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0E8" w:rsidP="00D30572" w:rsidRDefault="00B610E8" w14:paraId="75571C3C" w14:textId="77777777">
      <w:pPr>
        <w:pStyle w:val="Heading1"/>
        <w:rPr>
          <w:rFonts w:asciiTheme="minorHAnsi" w:hAnsiTheme="minorHAnsi"/>
          <w:szCs w:val="22"/>
        </w:rPr>
      </w:pPr>
    </w:p>
    <w:p w:rsidR="00B610E8" w:rsidP="00D30572" w:rsidRDefault="00B610E8" w14:paraId="0A6A7834" w14:textId="77777777">
      <w:pPr>
        <w:pStyle w:val="Heading1"/>
        <w:rPr>
          <w:rFonts w:asciiTheme="minorHAnsi" w:hAnsiTheme="minorHAnsi"/>
          <w:szCs w:val="22"/>
        </w:rPr>
      </w:pPr>
    </w:p>
    <w:p w:rsidR="00B610E8" w:rsidP="00D30572" w:rsidRDefault="00B610E8" w14:paraId="4AFE1681" w14:textId="77777777">
      <w:pPr>
        <w:pStyle w:val="Heading1"/>
        <w:rPr>
          <w:rFonts w:asciiTheme="minorHAnsi" w:hAnsiTheme="minorHAnsi"/>
          <w:szCs w:val="22"/>
        </w:rPr>
      </w:pPr>
    </w:p>
    <w:p w:rsidR="00B610E8" w:rsidP="00D30572" w:rsidRDefault="00B610E8" w14:paraId="2063FB19" w14:textId="77777777">
      <w:pPr>
        <w:pStyle w:val="Heading1"/>
        <w:rPr>
          <w:rFonts w:asciiTheme="minorHAnsi" w:hAnsiTheme="minorHAnsi"/>
          <w:szCs w:val="22"/>
        </w:rPr>
      </w:pPr>
    </w:p>
    <w:p w:rsidRPr="003055B8" w:rsidR="003055B8" w:rsidP="003055B8" w:rsidRDefault="003055B8" w14:paraId="7A9FFC02" w14:textId="0A86FB61">
      <w:pPr>
        <w:spacing w:after="0" w:line="240" w:lineRule="auto"/>
        <w:rPr>
          <w:rFonts w:ascii="Arial" w:hAnsi="Arial" w:eastAsia="Times New Roman" w:cs="Arial"/>
          <w:b/>
          <w:lang w:val="en-US"/>
        </w:rPr>
      </w:pPr>
      <w:r w:rsidRPr="003055B8">
        <w:rPr>
          <w:rFonts w:ascii="Arial" w:hAnsi="Arial" w:eastAsia="Times New Roman" w:cs="Arial"/>
          <w:b/>
          <w:bCs/>
          <w:lang w:val="en-US"/>
        </w:rPr>
        <w:t>Internship Focus</w:t>
      </w:r>
      <w:r w:rsidRPr="003055B8">
        <w:rPr>
          <w:rFonts w:ascii="Arial" w:hAnsi="Arial" w:eastAsia="Times New Roman" w:cs="Arial"/>
          <w:lang w:val="en-US"/>
        </w:rPr>
        <w:t xml:space="preserve">: </w:t>
      </w:r>
      <w:r>
        <w:rPr>
          <w:rFonts w:ascii="Arial" w:hAnsi="Arial" w:eastAsia="Times New Roman" w:cs="Arial"/>
          <w:lang w:val="en-US"/>
        </w:rPr>
        <w:t>Events and Communications</w:t>
      </w:r>
    </w:p>
    <w:p w:rsidRPr="003055B8" w:rsidR="003055B8" w:rsidP="003055B8" w:rsidRDefault="003055B8" w14:paraId="6693D2A2" w14:textId="469FC141">
      <w:pPr>
        <w:spacing w:after="0" w:line="240" w:lineRule="auto"/>
        <w:rPr>
          <w:rFonts w:ascii="Arial" w:hAnsi="Arial" w:eastAsia="Times New Roman" w:cs="Arial"/>
          <w:lang w:val="en-US"/>
        </w:rPr>
      </w:pPr>
      <w:r w:rsidRPr="66593E48" w:rsidR="003055B8">
        <w:rPr>
          <w:rFonts w:ascii="Arial" w:hAnsi="Arial" w:eastAsia="Times New Roman" w:cs="Arial"/>
          <w:b w:val="1"/>
          <w:bCs w:val="1"/>
          <w:lang w:val="en-US"/>
        </w:rPr>
        <w:t>Location:</w:t>
      </w:r>
      <w:r w:rsidRPr="66593E48" w:rsidR="003055B8">
        <w:rPr>
          <w:rFonts w:ascii="Arial" w:hAnsi="Arial" w:eastAsia="Times New Roman" w:cs="Arial"/>
          <w:lang w:val="en-US"/>
        </w:rPr>
        <w:t xml:space="preserve"> </w:t>
      </w:r>
      <w:r w:rsidRPr="66593E48" w:rsidR="003055B8">
        <w:rPr>
          <w:rFonts w:ascii="Arial" w:hAnsi="Arial" w:eastAsia="Times New Roman" w:cs="Arial"/>
          <w:lang w:val="en-US"/>
        </w:rPr>
        <w:t>London, UK</w:t>
      </w:r>
      <w:r>
        <w:br/>
      </w:r>
      <w:r w:rsidRPr="66593E48" w:rsidR="003055B8">
        <w:rPr>
          <w:rFonts w:ascii="Arial" w:hAnsi="Arial" w:eastAsia="Times New Roman" w:cs="Arial"/>
          <w:b w:val="1"/>
          <w:bCs w:val="1"/>
          <w:lang w:val="en-US"/>
        </w:rPr>
        <w:t xml:space="preserve">Term: </w:t>
      </w:r>
      <w:r w:rsidRPr="66593E48" w:rsidR="003055B8">
        <w:rPr>
          <w:rFonts w:ascii="Arial" w:hAnsi="Arial" w:eastAsia="Times New Roman" w:cs="Arial"/>
          <w:lang w:val="en-US"/>
        </w:rPr>
        <w:t>4-6 weeks</w:t>
      </w:r>
      <w:r w:rsidRPr="66593E48" w:rsidR="003055B8">
        <w:rPr>
          <w:rFonts w:ascii="Arial" w:hAnsi="Arial" w:eastAsia="Times New Roman" w:cs="Arial"/>
          <w:lang w:val="en-US"/>
        </w:rPr>
        <w:t xml:space="preserve"> (min 15-20 hours/</w:t>
      </w:r>
      <w:proofErr w:type="spellStart"/>
      <w:r w:rsidRPr="66593E48" w:rsidR="003055B8">
        <w:rPr>
          <w:rFonts w:ascii="Arial" w:hAnsi="Arial" w:eastAsia="Times New Roman" w:cs="Arial"/>
          <w:lang w:val="en-US"/>
        </w:rPr>
        <w:t>wk</w:t>
      </w:r>
      <w:proofErr w:type="spellEnd"/>
      <w:r w:rsidRPr="66593E48" w:rsidR="003055B8">
        <w:rPr>
          <w:rFonts w:ascii="Arial" w:hAnsi="Arial" w:eastAsia="Times New Roman" w:cs="Arial"/>
          <w:lang w:val="en-US"/>
        </w:rPr>
        <w:t xml:space="preserve"> with option to expand to full time)</w:t>
      </w:r>
      <w:r>
        <w:br/>
      </w:r>
      <w:r w:rsidRPr="66593E48" w:rsidR="003055B8">
        <w:rPr>
          <w:rFonts w:ascii="Arial" w:hAnsi="Arial" w:eastAsia="Times New Roman" w:cs="Arial"/>
          <w:b w:val="1"/>
          <w:bCs w:val="1"/>
          <w:lang w:val="en-US"/>
        </w:rPr>
        <w:t xml:space="preserve">Ideal Start Date: </w:t>
      </w:r>
      <w:r w:rsidRPr="66593E48" w:rsidR="003055B8">
        <w:rPr>
          <w:rFonts w:ascii="Arial" w:hAnsi="Arial" w:eastAsia="Times New Roman" w:cs="Arial"/>
          <w:lang w:val="en-US"/>
        </w:rPr>
        <w:t>June 202</w:t>
      </w:r>
      <w:r w:rsidRPr="66593E48" w:rsidR="68575BDA">
        <w:rPr>
          <w:rFonts w:ascii="Arial" w:hAnsi="Arial" w:eastAsia="Times New Roman" w:cs="Arial"/>
          <w:lang w:val="en-US"/>
        </w:rPr>
        <w:t>2</w:t>
      </w:r>
    </w:p>
    <w:p w:rsidRPr="008A5AD7" w:rsidR="003055B8" w:rsidP="00D30572" w:rsidRDefault="003055B8" w14:paraId="38143773" w14:textId="77777777">
      <w:pPr>
        <w:rPr>
          <w:rFonts w:ascii="Arial" w:hAnsi="Arial" w:cs="Arial"/>
        </w:rPr>
      </w:pPr>
    </w:p>
    <w:p w:rsidRPr="008A5AD7" w:rsidR="00D30572" w:rsidP="00D30572" w:rsidRDefault="00D30572" w14:paraId="605BE15A" w14:textId="77777777">
      <w:pPr>
        <w:pStyle w:val="Heading2"/>
        <w:rPr>
          <w:rFonts w:ascii="Arial" w:hAnsi="Arial"/>
          <w:szCs w:val="22"/>
        </w:rPr>
      </w:pPr>
      <w:r w:rsidRPr="008A5AD7">
        <w:rPr>
          <w:rFonts w:ascii="Arial" w:hAnsi="Arial"/>
          <w:szCs w:val="22"/>
        </w:rPr>
        <w:t>Organisation Profile:</w:t>
      </w:r>
    </w:p>
    <w:p w:rsidRPr="008A5AD7" w:rsidR="00D30572" w:rsidP="00D30572" w:rsidRDefault="00D30572" w14:paraId="3A5AED8F" w14:textId="77777777">
      <w:pPr>
        <w:shd w:val="clear" w:color="auto" w:fill="FFFFFF"/>
        <w:spacing w:after="120" w:line="200" w:lineRule="atLeast"/>
        <w:rPr>
          <w:rFonts w:ascii="Arial" w:hAnsi="Arial" w:cs="Arial"/>
          <w:color w:val="000000"/>
        </w:rPr>
      </w:pPr>
      <w:r w:rsidRPr="008A5AD7">
        <w:rPr>
          <w:rFonts w:ascii="Arial" w:hAnsi="Arial" w:cs="Arial"/>
          <w:color w:val="000000"/>
        </w:rPr>
        <w:t>Room to Read seeks to transform the lives of millions of children in low-income countries by focusing on literacy and gender equality in education. Working in collaboration with local communities, partner organizations and governments, we develop literacy skills and a habit of reading among primary school children, and support girls to complete secondary school with the relevant life skills to succeed in school and beyond. </w:t>
      </w:r>
    </w:p>
    <w:p w:rsidR="00D30572" w:rsidP="008A5AD7" w:rsidRDefault="00D30572" w14:paraId="544662E1" w14:textId="757E8EE5">
      <w:pPr>
        <w:shd w:val="clear" w:color="auto" w:fill="FFFFFF"/>
        <w:spacing w:after="120" w:line="200" w:lineRule="atLeast"/>
        <w:rPr>
          <w:rFonts w:ascii="Arial" w:hAnsi="Arial" w:cs="Arial"/>
          <w:color w:val="000000"/>
        </w:rPr>
      </w:pPr>
      <w:r w:rsidRPr="008A5AD7">
        <w:rPr>
          <w:rFonts w:ascii="Arial" w:hAnsi="Arial" w:cs="Arial"/>
          <w:color w:val="000000"/>
        </w:rPr>
        <w:t>We envision a world in which all children can pursue a quality education that enables them to reach their full potential and contribute to their communities and the world.</w:t>
      </w:r>
    </w:p>
    <w:p w:rsidRPr="008A5AD7" w:rsidR="008A5AD7" w:rsidP="008A5AD7" w:rsidRDefault="008A5AD7" w14:paraId="133CEE24" w14:textId="77777777">
      <w:pPr>
        <w:shd w:val="clear" w:color="auto" w:fill="FFFFFF"/>
        <w:spacing w:after="120" w:line="200" w:lineRule="atLeast"/>
        <w:rPr>
          <w:rFonts w:ascii="Arial" w:hAnsi="Arial" w:cs="Arial"/>
          <w:color w:val="000000"/>
        </w:rPr>
      </w:pPr>
    </w:p>
    <w:p w:rsidRPr="008A5AD7" w:rsidR="00D30572" w:rsidP="00D30572" w:rsidRDefault="00D30572" w14:paraId="2B4C346C" w14:textId="77777777">
      <w:pPr>
        <w:pStyle w:val="Heading2"/>
        <w:rPr>
          <w:rFonts w:ascii="Arial" w:hAnsi="Arial"/>
          <w:szCs w:val="22"/>
        </w:rPr>
      </w:pPr>
      <w:r w:rsidRPr="008A5AD7">
        <w:rPr>
          <w:rFonts w:ascii="Arial" w:hAnsi="Arial"/>
          <w:szCs w:val="22"/>
        </w:rPr>
        <w:t>Position Overview:</w:t>
      </w:r>
    </w:p>
    <w:p w:rsidRPr="008A5AD7" w:rsidR="00D30572" w:rsidP="00D30572" w:rsidRDefault="00D30572" w14:paraId="4CAFD72D" w14:textId="711EC905">
      <w:pPr>
        <w:rPr>
          <w:rFonts w:ascii="Arial" w:hAnsi="Arial" w:cs="Arial"/>
          <w:color w:val="000000" w:themeColor="text1"/>
        </w:rPr>
      </w:pPr>
      <w:r w:rsidRPr="66593E48" w:rsidR="00D30572">
        <w:rPr>
          <w:rFonts w:ascii="Arial" w:hAnsi="Arial" w:cs="Arial"/>
          <w:color w:val="000000" w:themeColor="text1" w:themeTint="FF" w:themeShade="FF"/>
        </w:rPr>
        <w:t xml:space="preserve">Room to Read seeks a dynamic Events and Communications intern who will support the UK team, which is responsible for fundraising from key western European countries to deliver Room to Read’s programmes across the globe.  Internships are available </w:t>
      </w:r>
      <w:r w:rsidRPr="66593E48" w:rsidR="421BA6A2">
        <w:rPr>
          <w:rFonts w:ascii="Arial" w:hAnsi="Arial" w:cs="Arial"/>
          <w:color w:val="000000" w:themeColor="text1" w:themeTint="FF" w:themeShade="FF"/>
        </w:rPr>
        <w:t>between May and July</w:t>
      </w:r>
      <w:r w:rsidRPr="66593E48" w:rsidR="00D30572">
        <w:rPr>
          <w:rFonts w:ascii="Arial" w:hAnsi="Arial" w:cs="Arial"/>
          <w:color w:val="000000" w:themeColor="text1" w:themeTint="FF" w:themeShade="FF"/>
        </w:rPr>
        <w:t xml:space="preserve"> and ideally applicants will be able to work </w:t>
      </w:r>
      <w:r w:rsidRPr="66593E48" w:rsidR="00A80646">
        <w:rPr>
          <w:rFonts w:ascii="Arial" w:hAnsi="Arial" w:cs="Arial"/>
          <w:color w:val="000000" w:themeColor="text1" w:themeTint="FF" w:themeShade="FF"/>
        </w:rPr>
        <w:t>4-6 weeks</w:t>
      </w:r>
      <w:r w:rsidRPr="66593E48" w:rsidR="699E9317">
        <w:rPr>
          <w:rFonts w:ascii="Arial" w:hAnsi="Arial" w:cs="Arial"/>
          <w:color w:val="000000" w:themeColor="text1" w:themeTint="FF" w:themeShade="FF"/>
        </w:rPr>
        <w:t>. The start date is flexible.</w:t>
      </w:r>
    </w:p>
    <w:p w:rsidRPr="008A5AD7" w:rsidR="00D30572" w:rsidP="00D30572" w:rsidRDefault="00D30572" w14:paraId="10DEAD6C" w14:textId="75722CFC">
      <w:pPr>
        <w:rPr>
          <w:rFonts w:ascii="Arial" w:hAnsi="Arial" w:cs="Arial"/>
          <w:color w:val="FF0000"/>
        </w:rPr>
      </w:pPr>
      <w:r w:rsidRPr="66593E48" w:rsidR="00D30572">
        <w:rPr>
          <w:rFonts w:ascii="Arial" w:hAnsi="Arial" w:cs="Arial"/>
          <w:color w:val="000000" w:themeColor="text1" w:themeTint="FF" w:themeShade="FF"/>
        </w:rPr>
        <w:t xml:space="preserve">The internship is to support the team’s goals to grow brand awareness in the region and build </w:t>
      </w:r>
      <w:r w:rsidRPr="66593E48" w:rsidR="3CA80B0A">
        <w:rPr>
          <w:rFonts w:ascii="Arial" w:hAnsi="Arial" w:cs="Arial"/>
          <w:color w:val="000000" w:themeColor="text1" w:themeTint="FF" w:themeShade="FF"/>
        </w:rPr>
        <w:t xml:space="preserve">the </w:t>
      </w:r>
      <w:r w:rsidRPr="66593E48" w:rsidR="00D30572">
        <w:rPr>
          <w:rFonts w:ascii="Arial" w:hAnsi="Arial" w:cs="Arial"/>
          <w:color w:val="000000" w:themeColor="text1" w:themeTint="FF" w:themeShade="FF"/>
        </w:rPr>
        <w:t xml:space="preserve">donor pipeline through the thoughtful and professional delivery of communications support, social media/digital support, and events support.  Based in Room to Read’s donated office space in London, this position will provide support to the Events Associate and will also provide support to our PR &amp; Communications Analyst.  The role will also assist other team members as needed.  </w:t>
      </w:r>
    </w:p>
    <w:p w:rsidRPr="008A5AD7" w:rsidR="00D30572" w:rsidP="66593E48" w:rsidRDefault="00D30572" w14:paraId="19201BED" w14:textId="2A6E8D7D">
      <w:pPr>
        <w:rPr>
          <w:rStyle w:val="Heading2Char"/>
          <w:rFonts w:ascii="Arial" w:hAnsi="Arial"/>
          <w:spacing w:val="0"/>
          <w:u w:val="none"/>
        </w:rPr>
      </w:pPr>
      <w:r w:rsidRPr="66593E48" w:rsidR="00D30572">
        <w:rPr>
          <w:rFonts w:ascii="Arial" w:hAnsi="Arial" w:cs="Arial"/>
          <w:color w:val="000000" w:themeColor="text1" w:themeTint="FF" w:themeShade="FF"/>
        </w:rPr>
        <w:t>The ideal candidate for this position will have an interest in events, marketing, communications, public relations and social media and a desire to build their skills in these areas.  As they will be working closely with a busy fundraising team and be a part of an international non-profit organisation, they will be able to gain invaluable experience and contribute to increasing brand awareness, raising the profile of the organisation and helping gain new supporters in the region.</w:t>
      </w:r>
      <w:r w:rsidRPr="66593E48" w:rsidR="430EA16E">
        <w:rPr>
          <w:rFonts w:ascii="Arial" w:hAnsi="Arial" w:cs="Arial"/>
          <w:color w:val="000000" w:themeColor="text1" w:themeTint="FF" w:themeShade="FF"/>
        </w:rPr>
        <w:t xml:space="preserve"> </w:t>
      </w:r>
    </w:p>
    <w:p w:rsidRPr="008A5AD7" w:rsidR="00D30572" w:rsidP="008A5AD7" w:rsidRDefault="00D30572" w14:paraId="7FDC218B" w14:textId="77777777">
      <w:pPr>
        <w:spacing w:after="0"/>
        <w:rPr>
          <w:rStyle w:val="Heading2Char"/>
          <w:rFonts w:ascii="Arial" w:hAnsi="Arial"/>
          <w:b/>
          <w:u w:val="none"/>
        </w:rPr>
      </w:pPr>
      <w:r w:rsidRPr="008A5AD7">
        <w:rPr>
          <w:rStyle w:val="Heading2Char"/>
          <w:rFonts w:ascii="Arial" w:hAnsi="Arial"/>
        </w:rPr>
        <w:t>Duties &amp; Responsibilities:</w:t>
      </w:r>
      <w:r w:rsidRPr="008A5AD7">
        <w:rPr>
          <w:rStyle w:val="Heading2Char"/>
          <w:rFonts w:ascii="Arial" w:hAnsi="Arial"/>
        </w:rPr>
        <w:br/>
      </w:r>
    </w:p>
    <w:p w:rsidRPr="008A5AD7" w:rsidR="00D30572" w:rsidP="00D30572" w:rsidRDefault="00D30572" w14:paraId="3AFFD884" w14:textId="415D878D">
      <w:pPr>
        <w:pStyle w:val="ListParagraph"/>
        <w:numPr>
          <w:ilvl w:val="0"/>
          <w:numId w:val="10"/>
        </w:numPr>
        <w:rPr>
          <w:rFonts w:cs="Arial"/>
          <w:bCs/>
          <w:iCs/>
          <w:sz w:val="22"/>
          <w:szCs w:val="22"/>
        </w:rPr>
      </w:pPr>
      <w:r w:rsidRPr="008A5AD7">
        <w:rPr>
          <w:rFonts w:cs="Arial"/>
          <w:sz w:val="22"/>
          <w:szCs w:val="22"/>
        </w:rPr>
        <w:t xml:space="preserve">Support team with events administration, logistics planning and implementation of our </w:t>
      </w:r>
      <w:r w:rsidRPr="008A5AD7" w:rsidR="00907534">
        <w:rPr>
          <w:rFonts w:cs="Arial"/>
          <w:sz w:val="22"/>
          <w:szCs w:val="22"/>
        </w:rPr>
        <w:t xml:space="preserve">race and summer party, and our </w:t>
      </w:r>
      <w:r w:rsidRPr="008A5AD7">
        <w:rPr>
          <w:rFonts w:cs="Arial"/>
          <w:sz w:val="22"/>
          <w:szCs w:val="22"/>
        </w:rPr>
        <w:t>annual gala dinner</w:t>
      </w:r>
    </w:p>
    <w:p w:rsidRPr="008A5AD7" w:rsidR="00D30572" w:rsidP="66593E48" w:rsidRDefault="00D30572" w14:paraId="04222616" w14:textId="1E92275B">
      <w:pPr>
        <w:pStyle w:val="ListParagraph"/>
        <w:numPr>
          <w:ilvl w:val="0"/>
          <w:numId w:val="10"/>
        </w:numPr>
        <w:rPr>
          <w:rFonts w:cs="Arial"/>
          <w:b w:val="1"/>
          <w:bCs w:val="1"/>
          <w:sz w:val="22"/>
          <w:szCs w:val="22"/>
          <w:u w:val="single"/>
        </w:rPr>
      </w:pPr>
      <w:r w:rsidRPr="66593E48" w:rsidR="00D30572">
        <w:rPr>
          <w:rFonts w:cs="Arial"/>
          <w:sz w:val="22"/>
          <w:szCs w:val="22"/>
        </w:rPr>
        <w:t xml:space="preserve">Support on development of regional marketing and event materials, </w:t>
      </w:r>
      <w:r w:rsidRPr="66593E48" w:rsidR="724D051E">
        <w:rPr>
          <w:rFonts w:cs="Arial"/>
          <w:sz w:val="22"/>
          <w:szCs w:val="22"/>
        </w:rPr>
        <w:t>e.g.</w:t>
      </w:r>
      <w:r w:rsidRPr="66593E48" w:rsidR="00D30572">
        <w:rPr>
          <w:rFonts w:cs="Arial"/>
          <w:sz w:val="22"/>
          <w:szCs w:val="22"/>
        </w:rPr>
        <w:t xml:space="preserve"> press packs, event brochures, </w:t>
      </w:r>
      <w:r w:rsidRPr="66593E48" w:rsidR="00B610E8">
        <w:rPr>
          <w:rFonts w:cs="Arial"/>
          <w:sz w:val="22"/>
          <w:szCs w:val="22"/>
        </w:rPr>
        <w:t>P</w:t>
      </w:r>
      <w:r w:rsidRPr="66593E48" w:rsidR="00D30572">
        <w:rPr>
          <w:rFonts w:cs="Arial"/>
          <w:sz w:val="22"/>
          <w:szCs w:val="22"/>
        </w:rPr>
        <w:t>ower</w:t>
      </w:r>
      <w:r w:rsidRPr="66593E48" w:rsidR="00B610E8">
        <w:rPr>
          <w:rFonts w:cs="Arial"/>
          <w:sz w:val="22"/>
          <w:szCs w:val="22"/>
        </w:rPr>
        <w:t>P</w:t>
      </w:r>
      <w:r w:rsidRPr="66593E48" w:rsidR="00D30572">
        <w:rPr>
          <w:rFonts w:cs="Arial"/>
          <w:sz w:val="22"/>
          <w:szCs w:val="22"/>
        </w:rPr>
        <w:t>oint presentations</w:t>
      </w:r>
    </w:p>
    <w:p w:rsidRPr="008A5AD7" w:rsidR="00D30572" w:rsidP="00D30572" w:rsidRDefault="00D30572" w14:paraId="2D1BBD36" w14:textId="77777777">
      <w:pPr>
        <w:pStyle w:val="ListParagraph"/>
        <w:numPr>
          <w:ilvl w:val="0"/>
          <w:numId w:val="10"/>
        </w:numPr>
        <w:rPr>
          <w:rFonts w:cs="Arial"/>
          <w:b/>
          <w:bCs/>
          <w:iCs/>
          <w:sz w:val="22"/>
          <w:szCs w:val="22"/>
          <w:u w:val="single"/>
        </w:rPr>
      </w:pPr>
      <w:r w:rsidRPr="008A5AD7">
        <w:rPr>
          <w:rFonts w:cs="Arial"/>
          <w:sz w:val="22"/>
          <w:szCs w:val="22"/>
        </w:rPr>
        <w:t xml:space="preserve">Provide materials and information for volunteers and supporters </w:t>
      </w:r>
    </w:p>
    <w:p w:rsidRPr="008A5AD7" w:rsidR="00D30572" w:rsidP="00D30572" w:rsidRDefault="00D30572" w14:paraId="1C368255" w14:textId="77777777">
      <w:pPr>
        <w:pStyle w:val="ListParagraph"/>
        <w:numPr>
          <w:ilvl w:val="0"/>
          <w:numId w:val="10"/>
        </w:numPr>
        <w:rPr>
          <w:rFonts w:cs="Arial"/>
          <w:bCs/>
          <w:iCs/>
          <w:sz w:val="22"/>
          <w:szCs w:val="22"/>
        </w:rPr>
      </w:pPr>
      <w:r w:rsidRPr="008A5AD7">
        <w:rPr>
          <w:rFonts w:cs="Arial"/>
          <w:sz w:val="22"/>
          <w:szCs w:val="22"/>
        </w:rPr>
        <w:t>Support social media activity by researching and developing compelling content</w:t>
      </w:r>
    </w:p>
    <w:p w:rsidRPr="008A5AD7" w:rsidR="00D30572" w:rsidP="00D30572" w:rsidRDefault="00D30572" w14:paraId="305BC6AC" w14:textId="0FA0CE9A">
      <w:pPr>
        <w:pStyle w:val="ListParagraph"/>
        <w:numPr>
          <w:ilvl w:val="0"/>
          <w:numId w:val="11"/>
        </w:numPr>
        <w:rPr>
          <w:rFonts w:cs="Arial"/>
          <w:bCs/>
          <w:iCs/>
          <w:sz w:val="22"/>
          <w:szCs w:val="22"/>
        </w:rPr>
      </w:pPr>
      <w:r w:rsidRPr="008A5AD7">
        <w:rPr>
          <w:rFonts w:cs="Arial"/>
          <w:sz w:val="22"/>
          <w:szCs w:val="22"/>
        </w:rPr>
        <w:lastRenderedPageBreak/>
        <w:t>Edit American</w:t>
      </w:r>
      <w:r w:rsidR="003055B8">
        <w:rPr>
          <w:rFonts w:cs="Arial"/>
          <w:sz w:val="22"/>
          <w:szCs w:val="22"/>
        </w:rPr>
        <w:t>-</w:t>
      </w:r>
      <w:r w:rsidRPr="008A5AD7">
        <w:rPr>
          <w:rFonts w:cs="Arial"/>
          <w:sz w:val="22"/>
          <w:szCs w:val="22"/>
        </w:rPr>
        <w:t>produced copy into British</w:t>
      </w:r>
      <w:r w:rsidR="003055B8">
        <w:rPr>
          <w:rFonts w:cs="Arial"/>
          <w:sz w:val="22"/>
          <w:szCs w:val="22"/>
        </w:rPr>
        <w:t>-</w:t>
      </w:r>
      <w:r w:rsidRPr="008A5AD7">
        <w:rPr>
          <w:rFonts w:cs="Arial"/>
          <w:sz w:val="22"/>
          <w:szCs w:val="22"/>
        </w:rPr>
        <w:t>facing copy</w:t>
      </w:r>
    </w:p>
    <w:p w:rsidRPr="008A5AD7" w:rsidR="008A5AD7" w:rsidP="008A5AD7" w:rsidRDefault="008A5AD7" w14:paraId="736AF9AB" w14:textId="77777777">
      <w:pPr>
        <w:pStyle w:val="ListParagraph"/>
        <w:rPr>
          <w:rStyle w:val="Heading2Char"/>
          <w:rFonts w:ascii="Arial" w:hAnsi="Arial"/>
          <w:spacing w:val="0"/>
          <w:szCs w:val="22"/>
          <w:u w:val="none"/>
        </w:rPr>
      </w:pPr>
    </w:p>
    <w:p w:rsidRPr="008A5AD7" w:rsidR="00D30572" w:rsidP="008A5AD7" w:rsidRDefault="00D30572" w14:paraId="23832157" w14:textId="671ADEFD">
      <w:pPr>
        <w:rPr>
          <w:rFonts w:ascii="Arial" w:hAnsi="Arial" w:cs="Arial"/>
          <w:b/>
          <w:spacing w:val="4"/>
          <w:szCs w:val="28"/>
        </w:rPr>
      </w:pPr>
      <w:r w:rsidRPr="008A5AD7">
        <w:rPr>
          <w:rStyle w:val="Heading2Char"/>
          <w:rFonts w:ascii="Arial" w:hAnsi="Arial"/>
        </w:rPr>
        <w:t>Qualifications:</w:t>
      </w:r>
    </w:p>
    <w:p w:rsidRPr="008A5AD7" w:rsidR="00D30572" w:rsidP="00D30572" w:rsidRDefault="00D30572" w14:paraId="78A2CC23" w14:textId="77777777">
      <w:pPr>
        <w:pStyle w:val="Heading3"/>
        <w:rPr>
          <w:rFonts w:ascii="Arial" w:hAnsi="Arial"/>
          <w:b/>
          <w:i w:val="0"/>
          <w:szCs w:val="22"/>
        </w:rPr>
      </w:pPr>
      <w:r w:rsidRPr="008A5AD7">
        <w:rPr>
          <w:rFonts w:ascii="Arial" w:hAnsi="Arial"/>
          <w:b/>
          <w:i w:val="0"/>
          <w:szCs w:val="22"/>
        </w:rPr>
        <w:t>Required:</w:t>
      </w:r>
    </w:p>
    <w:p w:rsidRPr="008A5AD7" w:rsidR="00D30572" w:rsidP="00D30572" w:rsidRDefault="00D30572" w14:paraId="187E4A23" w14:textId="77777777">
      <w:pPr>
        <w:numPr>
          <w:ilvl w:val="0"/>
          <w:numId w:val="7"/>
        </w:numPr>
        <w:spacing w:after="0" w:line="240" w:lineRule="auto"/>
        <w:rPr>
          <w:rFonts w:ascii="Arial" w:hAnsi="Arial" w:cs="Arial"/>
        </w:rPr>
      </w:pPr>
      <w:r w:rsidRPr="008A5AD7">
        <w:rPr>
          <w:rFonts w:ascii="Arial" w:hAnsi="Arial" w:cs="Arial"/>
        </w:rPr>
        <w:t>Current undergraduate or graduate student, or completed bachelor’s degree</w:t>
      </w:r>
    </w:p>
    <w:p w:rsidRPr="008A5AD7" w:rsidR="00D30572" w:rsidP="00D30572" w:rsidRDefault="00D30572" w14:paraId="3FEED816" w14:textId="3883073F">
      <w:pPr>
        <w:numPr>
          <w:ilvl w:val="0"/>
          <w:numId w:val="7"/>
        </w:numPr>
        <w:spacing w:after="0" w:line="240" w:lineRule="auto"/>
        <w:rPr>
          <w:rFonts w:ascii="Arial" w:hAnsi="Arial" w:cs="Arial"/>
        </w:rPr>
      </w:pPr>
      <w:r w:rsidRPr="008A5AD7">
        <w:rPr>
          <w:rFonts w:ascii="Arial" w:hAnsi="Arial" w:cs="Arial"/>
        </w:rPr>
        <w:t>Excellent communication and interpersonal skills</w:t>
      </w:r>
    </w:p>
    <w:p w:rsidRPr="008A5AD7" w:rsidR="00D30572" w:rsidP="00D30572" w:rsidRDefault="00D30572" w14:paraId="48E4A6BF" w14:textId="77777777">
      <w:pPr>
        <w:numPr>
          <w:ilvl w:val="0"/>
          <w:numId w:val="7"/>
        </w:numPr>
        <w:spacing w:after="0" w:line="240" w:lineRule="auto"/>
        <w:rPr>
          <w:rFonts w:ascii="Arial" w:hAnsi="Arial" w:cs="Arial"/>
        </w:rPr>
      </w:pPr>
      <w:r w:rsidRPr="008A5AD7">
        <w:rPr>
          <w:rFonts w:ascii="Arial" w:hAnsi="Arial" w:cs="Arial"/>
        </w:rPr>
        <w:t>Excellent writing &amp; editing skills</w:t>
      </w:r>
    </w:p>
    <w:p w:rsidRPr="008A5AD7" w:rsidR="00D30572" w:rsidP="00D30572" w:rsidRDefault="00D30572" w14:paraId="06DDD6AA" w14:textId="77777777">
      <w:pPr>
        <w:numPr>
          <w:ilvl w:val="0"/>
          <w:numId w:val="7"/>
        </w:numPr>
        <w:spacing w:after="0" w:line="240" w:lineRule="auto"/>
        <w:rPr>
          <w:rFonts w:ascii="Arial" w:hAnsi="Arial" w:cs="Arial"/>
        </w:rPr>
      </w:pPr>
      <w:r w:rsidRPr="008A5AD7">
        <w:rPr>
          <w:rFonts w:ascii="Arial" w:hAnsi="Arial" w:cs="Arial"/>
        </w:rPr>
        <w:t xml:space="preserve">Highly organised with excellent attention to detail </w:t>
      </w:r>
    </w:p>
    <w:p w:rsidRPr="008A5AD7" w:rsidR="00D30572" w:rsidP="00D30572" w:rsidRDefault="00D30572" w14:paraId="0780F31B" w14:textId="09E082FD">
      <w:pPr>
        <w:numPr>
          <w:ilvl w:val="0"/>
          <w:numId w:val="7"/>
        </w:numPr>
        <w:spacing w:after="0" w:line="240" w:lineRule="auto"/>
        <w:rPr>
          <w:rFonts w:ascii="Arial" w:hAnsi="Arial" w:cs="Arial"/>
        </w:rPr>
      </w:pPr>
      <w:r w:rsidRPr="008A5AD7">
        <w:rPr>
          <w:rFonts w:ascii="Arial" w:hAnsi="Arial" w:cs="Arial"/>
        </w:rPr>
        <w:t xml:space="preserve">Demonstrated experience in MS Office, Word, Excel, PowerPoint, Social Media </w:t>
      </w:r>
      <w:r w:rsidR="0071747D">
        <w:rPr>
          <w:rFonts w:ascii="Arial" w:hAnsi="Arial" w:cs="Arial"/>
        </w:rPr>
        <w:t>p</w:t>
      </w:r>
      <w:r w:rsidRPr="008A5AD7">
        <w:rPr>
          <w:rFonts w:ascii="Arial" w:hAnsi="Arial" w:cs="Arial"/>
        </w:rPr>
        <w:t>latforms</w:t>
      </w:r>
    </w:p>
    <w:p w:rsidRPr="008A5AD7" w:rsidR="00D30572" w:rsidP="00D30572" w:rsidRDefault="00D30572" w14:paraId="78FB00E3" w14:textId="77777777">
      <w:pPr>
        <w:numPr>
          <w:ilvl w:val="0"/>
          <w:numId w:val="7"/>
        </w:numPr>
        <w:spacing w:after="0" w:line="240" w:lineRule="auto"/>
        <w:rPr>
          <w:rFonts w:ascii="Arial" w:hAnsi="Arial" w:cs="Arial"/>
        </w:rPr>
      </w:pPr>
      <w:r w:rsidRPr="008A5AD7">
        <w:rPr>
          <w:rFonts w:ascii="Arial" w:hAnsi="Arial" w:cs="Arial"/>
        </w:rPr>
        <w:t>Ability to juggle multiple priorities simultaneously, take initiative and meet deadlines</w:t>
      </w:r>
    </w:p>
    <w:p w:rsidRPr="008A5AD7" w:rsidR="00D30572" w:rsidP="00D30572" w:rsidRDefault="00D30572" w14:paraId="505DF981" w14:textId="77777777">
      <w:pPr>
        <w:numPr>
          <w:ilvl w:val="0"/>
          <w:numId w:val="7"/>
        </w:numPr>
        <w:spacing w:after="0" w:line="240" w:lineRule="auto"/>
        <w:rPr>
          <w:rFonts w:ascii="Arial" w:hAnsi="Arial" w:cs="Arial"/>
        </w:rPr>
      </w:pPr>
      <w:r w:rsidRPr="008A5AD7">
        <w:rPr>
          <w:rFonts w:ascii="Arial" w:hAnsi="Arial" w:cs="Arial"/>
        </w:rPr>
        <w:t>Demonstrates common sense, flexibility and teamwork</w:t>
      </w:r>
    </w:p>
    <w:p w:rsidRPr="008A5AD7" w:rsidR="00D30572" w:rsidP="00D30572" w:rsidRDefault="00D30572" w14:paraId="40399936" w14:textId="77777777">
      <w:pPr>
        <w:numPr>
          <w:ilvl w:val="0"/>
          <w:numId w:val="7"/>
        </w:numPr>
        <w:spacing w:after="0" w:line="240" w:lineRule="auto"/>
        <w:rPr>
          <w:rFonts w:ascii="Arial" w:hAnsi="Arial" w:cs="Arial"/>
        </w:rPr>
      </w:pPr>
      <w:r w:rsidRPr="008A5AD7">
        <w:rPr>
          <w:rFonts w:ascii="Arial" w:hAnsi="Arial" w:cs="Arial"/>
        </w:rPr>
        <w:t>Legally eligible to work in the United Kingdom</w:t>
      </w:r>
    </w:p>
    <w:p w:rsidRPr="008A5AD7" w:rsidR="00D30572" w:rsidP="00D30572" w:rsidRDefault="00D30572" w14:paraId="7CB7942A" w14:textId="77777777">
      <w:pPr>
        <w:numPr>
          <w:ilvl w:val="0"/>
          <w:numId w:val="7"/>
        </w:numPr>
        <w:spacing w:after="0" w:line="240" w:lineRule="auto"/>
        <w:rPr>
          <w:rFonts w:ascii="Arial" w:hAnsi="Arial" w:cs="Arial"/>
        </w:rPr>
      </w:pPr>
      <w:r w:rsidRPr="008A5AD7">
        <w:rPr>
          <w:rFonts w:ascii="Arial" w:hAnsi="Arial" w:cs="Arial"/>
        </w:rPr>
        <w:t>Strong work ethic and sense of humour</w:t>
      </w:r>
    </w:p>
    <w:p w:rsidRPr="008A5AD7" w:rsidR="00D30572" w:rsidP="008A5AD7" w:rsidRDefault="00D30572" w14:paraId="29BC1083" w14:textId="77777777">
      <w:pPr>
        <w:spacing w:after="0"/>
        <w:ind w:left="720"/>
        <w:rPr>
          <w:rFonts w:ascii="Arial" w:hAnsi="Arial" w:cs="Arial"/>
        </w:rPr>
      </w:pPr>
    </w:p>
    <w:p w:rsidRPr="008A5AD7" w:rsidR="00D30572" w:rsidP="008A5AD7" w:rsidRDefault="00D30572" w14:paraId="2ED231CE" w14:textId="77777777">
      <w:pPr>
        <w:spacing w:after="0"/>
        <w:textAlignment w:val="top"/>
        <w:rPr>
          <w:rFonts w:ascii="Arial" w:hAnsi="Arial" w:cs="Arial"/>
          <w:b/>
          <w:color w:val="000000"/>
        </w:rPr>
      </w:pPr>
      <w:r w:rsidRPr="008A5AD7">
        <w:rPr>
          <w:rFonts w:ascii="Arial" w:hAnsi="Arial" w:cs="Arial"/>
          <w:b/>
          <w:color w:val="000000"/>
        </w:rPr>
        <w:t>Preferred:</w:t>
      </w:r>
    </w:p>
    <w:p w:rsidRPr="008A5AD7" w:rsidR="00D30572" w:rsidP="008A5AD7" w:rsidRDefault="00D30572" w14:paraId="50CD78DD" w14:textId="77777777">
      <w:pPr>
        <w:numPr>
          <w:ilvl w:val="0"/>
          <w:numId w:val="9"/>
        </w:numPr>
        <w:spacing w:after="0" w:line="240" w:lineRule="auto"/>
        <w:textAlignment w:val="top"/>
        <w:rPr>
          <w:rFonts w:ascii="Arial" w:hAnsi="Arial" w:cs="Arial"/>
          <w:color w:val="000000"/>
        </w:rPr>
      </w:pPr>
      <w:r w:rsidRPr="008A5AD7">
        <w:rPr>
          <w:rFonts w:ascii="Arial" w:hAnsi="Arial" w:cs="Arial"/>
          <w:color w:val="000000"/>
        </w:rPr>
        <w:t>Experience working with CRM platforms (i.e. Salesforce)</w:t>
      </w:r>
    </w:p>
    <w:p w:rsidRPr="008A5AD7" w:rsidR="00D30572" w:rsidP="008A5AD7" w:rsidRDefault="00D30572" w14:paraId="75A285A2" w14:textId="77777777">
      <w:pPr>
        <w:numPr>
          <w:ilvl w:val="0"/>
          <w:numId w:val="9"/>
        </w:numPr>
        <w:spacing w:after="0" w:line="240" w:lineRule="auto"/>
        <w:textAlignment w:val="top"/>
        <w:rPr>
          <w:rFonts w:ascii="Arial" w:hAnsi="Arial" w:cs="Arial"/>
          <w:color w:val="000000"/>
        </w:rPr>
      </w:pPr>
      <w:r w:rsidRPr="008A5AD7">
        <w:rPr>
          <w:rFonts w:ascii="Arial" w:hAnsi="Arial" w:cs="Arial"/>
          <w:color w:val="000000"/>
        </w:rPr>
        <w:t xml:space="preserve">Experience in Adobe InDesign, Photoshop </w:t>
      </w:r>
    </w:p>
    <w:p w:rsidRPr="008A5AD7" w:rsidR="00D30572" w:rsidP="008A5AD7" w:rsidRDefault="00D30572" w14:paraId="76ED7F66" w14:textId="77777777">
      <w:pPr>
        <w:numPr>
          <w:ilvl w:val="0"/>
          <w:numId w:val="9"/>
        </w:numPr>
        <w:spacing w:after="0" w:line="240" w:lineRule="auto"/>
        <w:textAlignment w:val="top"/>
        <w:rPr>
          <w:rFonts w:ascii="Arial" w:hAnsi="Arial" w:cs="Arial"/>
          <w:color w:val="000000"/>
        </w:rPr>
      </w:pPr>
      <w:r w:rsidRPr="008A5AD7">
        <w:rPr>
          <w:rFonts w:ascii="Arial" w:hAnsi="Arial" w:cs="Arial"/>
          <w:color w:val="000000"/>
        </w:rPr>
        <w:t>Experience in SEO, Social Media Analytics</w:t>
      </w:r>
    </w:p>
    <w:p w:rsidRPr="008A5AD7" w:rsidR="00D30572" w:rsidP="008A5AD7" w:rsidRDefault="00D30572" w14:paraId="103D6D76" w14:textId="77777777">
      <w:pPr>
        <w:numPr>
          <w:ilvl w:val="0"/>
          <w:numId w:val="9"/>
        </w:numPr>
        <w:spacing w:after="0" w:line="240" w:lineRule="auto"/>
        <w:rPr>
          <w:rFonts w:ascii="Arial" w:hAnsi="Arial" w:cs="Arial"/>
        </w:rPr>
      </w:pPr>
      <w:r w:rsidRPr="008A5AD7">
        <w:rPr>
          <w:rFonts w:ascii="Arial" w:hAnsi="Arial" w:cs="Arial"/>
        </w:rPr>
        <w:t>Possesses good customer service skills and focus</w:t>
      </w:r>
    </w:p>
    <w:p w:rsidRPr="008A5AD7" w:rsidR="00D30572" w:rsidP="00D30572" w:rsidRDefault="00D30572" w14:paraId="1F9CEFA8" w14:textId="77777777">
      <w:pPr>
        <w:ind w:left="720"/>
        <w:rPr>
          <w:rFonts w:ascii="Arial" w:hAnsi="Arial" w:cs="Arial"/>
        </w:rPr>
      </w:pPr>
    </w:p>
    <w:p w:rsidRPr="008A5AD7" w:rsidR="008A5AD7" w:rsidP="008A5AD7" w:rsidRDefault="008A5AD7" w14:paraId="0823EEEA" w14:textId="77777777">
      <w:pPr>
        <w:spacing w:after="0" w:line="240" w:lineRule="auto"/>
        <w:rPr>
          <w:rFonts w:ascii="Arial" w:hAnsi="Arial" w:eastAsia="Times New Roman" w:cs="Arial"/>
          <w:b/>
          <w:lang w:val="en-US"/>
        </w:rPr>
      </w:pPr>
      <w:r w:rsidRPr="008A5AD7">
        <w:rPr>
          <w:rFonts w:ascii="Arial" w:hAnsi="Arial" w:eastAsia="Times New Roman" w:cs="Arial"/>
          <w:b/>
          <w:lang w:val="en-US"/>
        </w:rPr>
        <w:t xml:space="preserve">To be successful as a member of the Room to Read team, you will also: </w:t>
      </w:r>
    </w:p>
    <w:p w:rsidRPr="008A5AD7" w:rsidR="008A5AD7" w:rsidP="008A5AD7" w:rsidRDefault="008A5AD7" w14:paraId="65912CD8" w14:textId="02E45DD5">
      <w:pPr>
        <w:numPr>
          <w:ilvl w:val="0"/>
          <w:numId w:val="12"/>
        </w:numPr>
        <w:spacing w:after="0" w:line="240" w:lineRule="auto"/>
        <w:rPr>
          <w:rFonts w:ascii="Arial" w:hAnsi="Arial" w:eastAsia="Times New Roman" w:cs="Arial"/>
          <w:lang w:val="en-US"/>
        </w:rPr>
      </w:pPr>
      <w:r w:rsidRPr="66593E48" w:rsidR="008A5AD7">
        <w:rPr>
          <w:rFonts w:ascii="Arial" w:hAnsi="Arial" w:eastAsia="Times New Roman" w:cs="Arial"/>
          <w:lang w:val="en-US"/>
        </w:rPr>
        <w:t xml:space="preserve">Have a passion for </w:t>
      </w:r>
      <w:r w:rsidRPr="66593E48" w:rsidR="00AF54DC">
        <w:rPr>
          <w:rFonts w:ascii="Arial" w:hAnsi="Arial" w:eastAsia="Times New Roman" w:cs="Arial"/>
          <w:lang w:val="en-US"/>
        </w:rPr>
        <w:t>their</w:t>
      </w:r>
      <w:bookmarkStart w:name="_GoBack" w:id="0"/>
      <w:bookmarkEnd w:id="0"/>
      <w:r w:rsidRPr="66593E48" w:rsidR="008A5AD7">
        <w:rPr>
          <w:rFonts w:ascii="Arial" w:hAnsi="Arial" w:eastAsia="Times New Roman" w:cs="Arial"/>
          <w:lang w:val="en-US"/>
        </w:rPr>
        <w:t xml:space="preserve"> mission and a strong desire to impact a dynamic nonprofit organi</w:t>
      </w:r>
      <w:r w:rsidRPr="66593E48" w:rsidR="13DEE588">
        <w:rPr>
          <w:rFonts w:ascii="Arial" w:hAnsi="Arial" w:eastAsia="Times New Roman" w:cs="Arial"/>
          <w:lang w:val="en-US"/>
        </w:rPr>
        <w:t>s</w:t>
      </w:r>
      <w:r w:rsidRPr="66593E48" w:rsidR="008A5AD7">
        <w:rPr>
          <w:rFonts w:ascii="Arial" w:hAnsi="Arial" w:eastAsia="Times New Roman" w:cs="Arial"/>
          <w:lang w:val="en-US"/>
        </w:rPr>
        <w:t>ation</w:t>
      </w:r>
    </w:p>
    <w:p w:rsidRPr="008A5AD7" w:rsidR="008A5AD7" w:rsidP="008A5AD7" w:rsidRDefault="008A5AD7" w14:paraId="0D725042" w14:textId="77777777">
      <w:pPr>
        <w:numPr>
          <w:ilvl w:val="0"/>
          <w:numId w:val="12"/>
        </w:numPr>
        <w:spacing w:after="0" w:line="240" w:lineRule="auto"/>
        <w:rPr>
          <w:rFonts w:ascii="Arial" w:hAnsi="Arial" w:eastAsia="Times New Roman" w:cs="Arial"/>
          <w:lang w:val="en-US"/>
        </w:rPr>
      </w:pPr>
      <w:r w:rsidRPr="008A5AD7">
        <w:rPr>
          <w:rFonts w:ascii="Arial" w:hAnsi="Arial" w:eastAsia="Times New Roman" w:cs="Arial"/>
          <w:lang w:val="en-US"/>
        </w:rPr>
        <w:t>Be an innovative and creative thinker – you are not afraid to try something new and inspire others to do so</w:t>
      </w:r>
    </w:p>
    <w:p w:rsidRPr="008A5AD7" w:rsidR="008A5AD7" w:rsidP="008A5AD7" w:rsidRDefault="008A5AD7" w14:paraId="757DBC21" w14:textId="77777777">
      <w:pPr>
        <w:numPr>
          <w:ilvl w:val="0"/>
          <w:numId w:val="12"/>
        </w:numPr>
        <w:spacing w:after="0" w:line="240" w:lineRule="auto"/>
        <w:rPr>
          <w:rFonts w:ascii="Arial" w:hAnsi="Arial" w:eastAsia="Times New Roman" w:cs="Arial"/>
          <w:lang w:val="en-US"/>
        </w:rPr>
      </w:pPr>
      <w:r w:rsidRPr="008A5AD7">
        <w:rPr>
          <w:rFonts w:ascii="Arial" w:hAnsi="Arial" w:eastAsia="Times New Roman" w:cs="Arial"/>
          <w:lang w:val="en-US"/>
        </w:rPr>
        <w:t>Have a very high level of personal and professional integrity and trustworthiness</w:t>
      </w:r>
    </w:p>
    <w:p w:rsidRPr="008A5AD7" w:rsidR="008A5AD7" w:rsidP="008A5AD7" w:rsidRDefault="008A5AD7" w14:paraId="73A73B1E" w14:textId="77777777">
      <w:pPr>
        <w:numPr>
          <w:ilvl w:val="0"/>
          <w:numId w:val="12"/>
        </w:numPr>
        <w:spacing w:after="0" w:line="240" w:lineRule="auto"/>
        <w:rPr>
          <w:rFonts w:ascii="Arial" w:hAnsi="Arial" w:eastAsia="Times New Roman" w:cs="Arial"/>
          <w:lang w:val="en-US"/>
        </w:rPr>
      </w:pPr>
      <w:r w:rsidRPr="008A5AD7">
        <w:rPr>
          <w:rFonts w:ascii="Arial" w:hAnsi="Arial" w:eastAsia="Times New Roman" w:cs="Arial"/>
          <w:lang w:val="en-US"/>
        </w:rPr>
        <w:t xml:space="preserve">Have a strong work ethic and require minimal direction </w:t>
      </w:r>
    </w:p>
    <w:p w:rsidRPr="008A5AD7" w:rsidR="008A5AD7" w:rsidP="008A5AD7" w:rsidRDefault="008A5AD7" w14:paraId="7193D4EC" w14:textId="77777777">
      <w:pPr>
        <w:numPr>
          <w:ilvl w:val="0"/>
          <w:numId w:val="12"/>
        </w:numPr>
        <w:spacing w:after="0" w:line="240" w:lineRule="auto"/>
        <w:rPr>
          <w:rFonts w:ascii="Arial" w:hAnsi="Arial" w:eastAsia="Times New Roman" w:cs="Arial"/>
          <w:lang w:val="en-US"/>
        </w:rPr>
      </w:pPr>
      <w:r w:rsidRPr="008A5AD7">
        <w:rPr>
          <w:rFonts w:ascii="Arial" w:hAnsi="Arial" w:eastAsia="Times New Roman" w:cs="Arial"/>
          <w:lang w:val="en-US"/>
        </w:rPr>
        <w:t>Work well independently as well as part of a team</w:t>
      </w:r>
    </w:p>
    <w:p w:rsidRPr="008A5AD7" w:rsidR="008A5AD7" w:rsidP="008A5AD7" w:rsidRDefault="008A5AD7" w14:paraId="4F5C58A5" w14:textId="77777777">
      <w:pPr>
        <w:numPr>
          <w:ilvl w:val="0"/>
          <w:numId w:val="12"/>
        </w:numPr>
        <w:spacing w:after="0" w:line="240" w:lineRule="auto"/>
        <w:rPr>
          <w:rFonts w:ascii="Arial" w:hAnsi="Arial" w:eastAsia="Times New Roman" w:cs="Arial"/>
          <w:lang w:val="en-US"/>
        </w:rPr>
      </w:pPr>
      <w:r w:rsidRPr="008A5AD7">
        <w:rPr>
          <w:rFonts w:ascii="Arial" w:hAnsi="Arial" w:eastAsia="Times New Roman" w:cs="Arial"/>
          <w:lang w:val="en-US"/>
        </w:rPr>
        <w:t>Thrive in a fast-paced and fun environment</w:t>
      </w:r>
    </w:p>
    <w:p w:rsidRPr="008A5AD7" w:rsidR="008A5AD7" w:rsidP="008A5AD7" w:rsidRDefault="008A5AD7" w14:paraId="24C195F9" w14:textId="77777777">
      <w:pPr>
        <w:spacing w:after="0" w:line="240" w:lineRule="auto"/>
        <w:rPr>
          <w:rFonts w:ascii="Arial" w:hAnsi="Arial" w:eastAsia="Times New Roman" w:cs="Arial"/>
          <w:lang w:val="en-US"/>
        </w:rPr>
      </w:pPr>
    </w:p>
    <w:p w:rsidRPr="008A5AD7" w:rsidR="008A5AD7" w:rsidP="008A5AD7" w:rsidRDefault="008A5AD7" w14:paraId="31A337BE" w14:textId="3BB2CFA0">
      <w:pPr>
        <w:spacing w:after="0" w:line="240" w:lineRule="auto"/>
        <w:rPr>
          <w:rFonts w:ascii="Arial" w:hAnsi="Arial" w:eastAsia="Times New Roman" w:cs="Arial"/>
          <w:u w:val="single"/>
          <w:lang w:val="en-US"/>
        </w:rPr>
      </w:pPr>
      <w:r w:rsidRPr="008A5AD7">
        <w:rPr>
          <w:rFonts w:ascii="Arial" w:hAnsi="Arial" w:eastAsia="Times New Roman" w:cs="Arial"/>
          <w:b/>
          <w:u w:val="single"/>
          <w:lang w:val="en-US"/>
        </w:rPr>
        <w:t>Benefits:</w:t>
      </w:r>
    </w:p>
    <w:p w:rsidRPr="008A5AD7" w:rsidR="008A5AD7" w:rsidP="008A5AD7" w:rsidRDefault="008A5AD7" w14:paraId="5D9E3609" w14:textId="3D57609A">
      <w:pPr>
        <w:spacing w:after="0" w:line="240" w:lineRule="auto"/>
        <w:rPr>
          <w:rFonts w:ascii="Arial" w:hAnsi="Arial" w:eastAsia="Times New Roman" w:cs="Arial"/>
          <w:lang w:val="en-US"/>
        </w:rPr>
      </w:pPr>
      <w:r w:rsidRPr="66593E48" w:rsidR="008A5AD7">
        <w:rPr>
          <w:rFonts w:ascii="Arial" w:hAnsi="Arial" w:eastAsia="Times New Roman" w:cs="Arial"/>
          <w:lang w:val="en-US"/>
        </w:rPr>
        <w:t>This internship offers a unique opportunity to gain non</w:t>
      </w:r>
      <w:r w:rsidRPr="66593E48" w:rsidR="49E4007C">
        <w:rPr>
          <w:rFonts w:ascii="Arial" w:hAnsi="Arial" w:eastAsia="Times New Roman" w:cs="Arial"/>
          <w:lang w:val="en-US"/>
        </w:rPr>
        <w:t>-</w:t>
      </w:r>
      <w:r w:rsidRPr="66593E48" w:rsidR="008A5AD7">
        <w:rPr>
          <w:rFonts w:ascii="Arial" w:hAnsi="Arial" w:eastAsia="Times New Roman" w:cs="Arial"/>
          <w:lang w:val="en-US"/>
        </w:rPr>
        <w:t>profit development and events experience</w:t>
      </w:r>
      <w:r w:rsidRPr="66593E48" w:rsidR="69D3C996">
        <w:rPr>
          <w:rFonts w:ascii="Arial" w:hAnsi="Arial" w:eastAsia="Times New Roman" w:cs="Arial"/>
          <w:lang w:val="en-US"/>
        </w:rPr>
        <w:t>. You will be</w:t>
      </w:r>
      <w:r w:rsidRPr="66593E48" w:rsidR="008A5AD7">
        <w:rPr>
          <w:rFonts w:ascii="Arial" w:hAnsi="Arial" w:eastAsia="Times New Roman" w:cs="Arial"/>
          <w:lang w:val="en-US"/>
        </w:rPr>
        <w:t xml:space="preserve"> part of an innovative, meaningful, fun, and rapidly growing </w:t>
      </w:r>
      <w:proofErr w:type="spellStart"/>
      <w:r w:rsidRPr="66593E48" w:rsidR="008A5AD7">
        <w:rPr>
          <w:rFonts w:ascii="Arial" w:hAnsi="Arial" w:eastAsia="Times New Roman" w:cs="Arial"/>
          <w:lang w:val="en-US"/>
        </w:rPr>
        <w:t>organi</w:t>
      </w:r>
      <w:r w:rsidRPr="66593E48" w:rsidR="246F1A33">
        <w:rPr>
          <w:rFonts w:ascii="Arial" w:hAnsi="Arial" w:eastAsia="Times New Roman" w:cs="Arial"/>
          <w:lang w:val="en-US"/>
        </w:rPr>
        <w:t>s</w:t>
      </w:r>
      <w:r w:rsidRPr="66593E48" w:rsidR="008A5AD7">
        <w:rPr>
          <w:rFonts w:ascii="Arial" w:hAnsi="Arial" w:eastAsia="Times New Roman" w:cs="Arial"/>
          <w:lang w:val="en-US"/>
        </w:rPr>
        <w:t>ation</w:t>
      </w:r>
      <w:proofErr w:type="spellEnd"/>
      <w:r w:rsidRPr="66593E48" w:rsidR="008A5AD7">
        <w:rPr>
          <w:rFonts w:ascii="Arial" w:hAnsi="Arial" w:eastAsia="Times New Roman" w:cs="Arial"/>
          <w:lang w:val="en-US"/>
        </w:rPr>
        <w:t xml:space="preserve"> that is changing the world.  </w:t>
      </w:r>
    </w:p>
    <w:p w:rsidRPr="008A5AD7" w:rsidR="008A5AD7" w:rsidP="008A5AD7" w:rsidRDefault="008A5AD7" w14:paraId="198BD216" w14:textId="77777777">
      <w:pPr>
        <w:spacing w:after="0" w:line="240" w:lineRule="auto"/>
        <w:rPr>
          <w:rFonts w:ascii="Arial" w:hAnsi="Arial" w:eastAsia="Times New Roman" w:cs="Arial"/>
          <w:lang w:val="en-US"/>
        </w:rPr>
      </w:pPr>
    </w:p>
    <w:p w:rsidRPr="008A5AD7" w:rsidR="008A5AD7" w:rsidP="008A5AD7" w:rsidRDefault="008A5AD7" w14:paraId="4774C870" w14:textId="55D4017E">
      <w:pPr>
        <w:spacing w:after="0" w:line="240" w:lineRule="auto"/>
        <w:rPr>
          <w:rFonts w:ascii="Arial" w:hAnsi="Arial" w:eastAsia="Times New Roman" w:cs="Arial"/>
          <w:u w:val="single"/>
          <w:lang w:val="en-US"/>
        </w:rPr>
      </w:pPr>
      <w:r w:rsidRPr="008A5AD7">
        <w:rPr>
          <w:rFonts w:ascii="Arial" w:hAnsi="Arial" w:eastAsia="Times New Roman" w:cs="Arial"/>
          <w:b/>
          <w:u w:val="single"/>
          <w:lang w:val="en-US"/>
        </w:rPr>
        <w:t>Application Procedure:</w:t>
      </w:r>
    </w:p>
    <w:p w:rsidRPr="008A5AD7" w:rsidR="008A5AD7" w:rsidP="008A5AD7" w:rsidRDefault="008A5AD7" w14:paraId="663A43C8" w14:textId="7582A947">
      <w:pPr>
        <w:spacing w:after="0" w:line="240" w:lineRule="auto"/>
        <w:rPr>
          <w:rFonts w:ascii="Arial" w:hAnsi="Arial" w:eastAsia="Times New Roman" w:cs="Arial"/>
          <w:lang w:val="en-US"/>
        </w:rPr>
      </w:pPr>
      <w:r w:rsidRPr="008A5AD7">
        <w:rPr>
          <w:rFonts w:ascii="Arial" w:hAnsi="Arial" w:eastAsia="Times New Roman" w:cs="Arial"/>
          <w:lang w:val="en-US"/>
        </w:rPr>
        <w:t>Please return your completed INTO Student Internship form to your INTO Centre’s Student Services team by email with ‘</w:t>
      </w:r>
      <w:r w:rsidR="00F92691">
        <w:rPr>
          <w:rFonts w:ascii="Arial" w:hAnsi="Arial" w:eastAsia="Times New Roman" w:cs="Arial"/>
          <w:lang w:val="en-US"/>
        </w:rPr>
        <w:t>LONDON</w:t>
      </w:r>
      <w:r w:rsidRPr="008A5AD7">
        <w:rPr>
          <w:rFonts w:ascii="Arial" w:hAnsi="Arial" w:eastAsia="Times New Roman" w:cs="Arial"/>
          <w:lang w:val="en-US"/>
        </w:rPr>
        <w:t xml:space="preserve"> Internship’ in the subject line. </w:t>
      </w:r>
    </w:p>
    <w:p w:rsidRPr="008A5AD7" w:rsidR="008A5AD7" w:rsidP="008A5AD7" w:rsidRDefault="008A5AD7" w14:paraId="64473A5A" w14:textId="77777777">
      <w:pPr>
        <w:spacing w:after="0" w:line="240" w:lineRule="auto"/>
        <w:rPr>
          <w:rFonts w:ascii="Arial" w:hAnsi="Arial" w:eastAsia="Times New Roman" w:cs="Arial"/>
          <w:lang w:val="en-US"/>
        </w:rPr>
      </w:pPr>
    </w:p>
    <w:p w:rsidRPr="008A5AD7" w:rsidR="008A5AD7" w:rsidP="008A5AD7" w:rsidRDefault="008A5AD7" w14:paraId="1B9681B6" w14:textId="1D2A11E9">
      <w:pPr>
        <w:spacing w:after="0" w:line="240" w:lineRule="auto"/>
        <w:rPr>
          <w:rFonts w:ascii="Arial" w:hAnsi="Arial" w:eastAsia="Times New Roman" w:cs="Arial"/>
          <w:lang w:val="en-US"/>
        </w:rPr>
      </w:pPr>
      <w:r w:rsidRPr="5C2F2E31" w:rsidR="008A5AD7">
        <w:rPr>
          <w:rFonts w:ascii="Arial" w:hAnsi="Arial" w:eastAsia="Times New Roman" w:cs="Arial"/>
          <w:lang w:val="en-US"/>
        </w:rPr>
        <w:t xml:space="preserve">Every application will carefully be reviewed; however, due to </w:t>
      </w:r>
      <w:r w:rsidRPr="5C2F2E31" w:rsidR="1CB905C8">
        <w:rPr>
          <w:rFonts w:ascii="Arial" w:hAnsi="Arial" w:eastAsia="Times New Roman" w:cs="Arial"/>
          <w:lang w:val="en-US"/>
        </w:rPr>
        <w:t xml:space="preserve">a </w:t>
      </w:r>
      <w:r w:rsidRPr="5C2F2E31" w:rsidR="008A5AD7">
        <w:rPr>
          <w:rFonts w:ascii="Arial" w:hAnsi="Arial" w:eastAsia="Times New Roman" w:cs="Arial"/>
          <w:lang w:val="en-US"/>
        </w:rPr>
        <w:t xml:space="preserve">high </w:t>
      </w:r>
      <w:r w:rsidRPr="5C2F2E31" w:rsidR="0ACB914D">
        <w:rPr>
          <w:rFonts w:ascii="Arial" w:hAnsi="Arial" w:eastAsia="Times New Roman" w:cs="Arial"/>
          <w:lang w:val="en-US"/>
        </w:rPr>
        <w:t xml:space="preserve">volume of </w:t>
      </w:r>
      <w:r w:rsidRPr="5C2F2E31" w:rsidR="008A5AD7">
        <w:rPr>
          <w:rFonts w:ascii="Arial" w:hAnsi="Arial" w:eastAsia="Times New Roman" w:cs="Arial"/>
          <w:lang w:val="en-US"/>
        </w:rPr>
        <w:t xml:space="preserve">applications we are not able to send </w:t>
      </w:r>
      <w:proofErr w:type="spellStart"/>
      <w:r w:rsidRPr="5C2F2E31" w:rsidR="008A5AD7">
        <w:rPr>
          <w:rFonts w:ascii="Arial" w:hAnsi="Arial" w:eastAsia="Times New Roman" w:cs="Arial"/>
          <w:lang w:val="en-US"/>
        </w:rPr>
        <w:t>personalised</w:t>
      </w:r>
      <w:proofErr w:type="spellEnd"/>
      <w:r w:rsidRPr="5C2F2E31" w:rsidR="008A5AD7">
        <w:rPr>
          <w:rFonts w:ascii="Arial" w:hAnsi="Arial" w:eastAsia="Times New Roman" w:cs="Arial"/>
          <w:lang w:val="en-US"/>
        </w:rPr>
        <w:t xml:space="preserve"> responses to all applicants.  </w:t>
      </w:r>
      <w:r w:rsidRPr="5C2F2E31" w:rsidR="008A5AD7">
        <w:rPr>
          <w:rFonts w:ascii="Arial" w:hAnsi="Arial" w:eastAsia="Times New Roman" w:cs="Arial"/>
          <w:b w:val="1"/>
          <w:bCs w:val="1"/>
          <w:lang w:val="en-US"/>
        </w:rPr>
        <w:t xml:space="preserve">Applications are due </w:t>
      </w:r>
      <w:r w:rsidRPr="5C2F2E31" w:rsidR="2BF2C9A3">
        <w:rPr>
          <w:rFonts w:ascii="Arial" w:hAnsi="Arial" w:eastAsia="Times New Roman" w:cs="Arial"/>
          <w:b w:val="1"/>
          <w:bCs w:val="1"/>
          <w:lang w:val="en-US"/>
        </w:rPr>
        <w:t>no later than Tuesday 30</w:t>
      </w:r>
      <w:r w:rsidRPr="5C2F2E31" w:rsidR="2BF2C9A3">
        <w:rPr>
          <w:rFonts w:ascii="Arial" w:hAnsi="Arial" w:eastAsia="Times New Roman" w:cs="Arial"/>
          <w:b w:val="1"/>
          <w:bCs w:val="1"/>
          <w:vertAlign w:val="superscript"/>
          <w:lang w:val="en-US"/>
        </w:rPr>
        <w:t>th</w:t>
      </w:r>
      <w:r w:rsidRPr="5C2F2E31" w:rsidR="2BF2C9A3">
        <w:rPr>
          <w:rFonts w:ascii="Arial" w:hAnsi="Arial" w:eastAsia="Times New Roman" w:cs="Arial"/>
          <w:b w:val="1"/>
          <w:bCs w:val="1"/>
          <w:lang w:val="en-US"/>
        </w:rPr>
        <w:t xml:space="preserve"> November 2021</w:t>
      </w:r>
      <w:r w:rsidRPr="5C2F2E31" w:rsidR="008A5AD7">
        <w:rPr>
          <w:rFonts w:ascii="Arial" w:hAnsi="Arial" w:eastAsia="Times New Roman" w:cs="Arial"/>
          <w:b w:val="1"/>
          <w:bCs w:val="1"/>
          <w:lang w:val="en-US"/>
        </w:rPr>
        <w:t>.</w:t>
      </w:r>
    </w:p>
    <w:p w:rsidRPr="008A5AD7" w:rsidR="008A5AD7" w:rsidP="008A5AD7" w:rsidRDefault="008A5AD7" w14:paraId="71BBC0B3" w14:textId="77777777">
      <w:pPr>
        <w:spacing w:after="0" w:line="240" w:lineRule="auto"/>
        <w:rPr>
          <w:rFonts w:ascii="Arial" w:hAnsi="Arial" w:eastAsia="Times New Roman" w:cs="Arial"/>
          <w:lang w:val="en-US"/>
        </w:rPr>
      </w:pPr>
    </w:p>
    <w:p w:rsidRPr="008A5AD7" w:rsidR="00A73B49" w:rsidP="008A5AD7" w:rsidRDefault="008A5AD7" w14:paraId="19655607" w14:textId="3D470AF3">
      <w:pPr>
        <w:spacing w:after="0" w:line="240" w:lineRule="auto"/>
        <w:jc w:val="center"/>
        <w:rPr>
          <w:rFonts w:ascii="Arial" w:hAnsi="Arial" w:eastAsia="Times New Roman" w:cs="Arial"/>
          <w:lang w:val="en-US"/>
        </w:rPr>
      </w:pPr>
      <w:r w:rsidRPr="008A5AD7">
        <w:rPr>
          <w:rFonts w:ascii="Arial" w:hAnsi="Arial" w:eastAsia="Times New Roman" w:cs="Arial"/>
          <w:lang w:val="en-US"/>
        </w:rPr>
        <w:t>INTO Giving and Room to Read are proud to be equal opportunity employers committed to identifying and developing the skills and leadership of people from diverse backgrounds</w:t>
      </w:r>
      <w:r>
        <w:rPr>
          <w:rFonts w:ascii="Arial" w:hAnsi="Arial" w:eastAsia="Times New Roman" w:cs="Arial"/>
          <w:lang w:val="en-US"/>
        </w:rPr>
        <w:t>.</w:t>
      </w:r>
    </w:p>
    <w:sectPr w:rsidRPr="008A5AD7" w:rsidR="00A73B49" w:rsidSect="000B76DD">
      <w:headerReference w:type="default" r:id="rId7"/>
      <w:headerReference w:type="first" r:id="rId8"/>
      <w:pgSz w:w="12240" w:h="15840" w:orient="portrait" w:code="1"/>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915" w:rsidRDefault="00674915" w14:paraId="57E94248" w14:textId="77777777">
      <w:r>
        <w:separator/>
      </w:r>
    </w:p>
  </w:endnote>
  <w:endnote w:type="continuationSeparator" w:id="0">
    <w:p w:rsidR="00674915" w:rsidRDefault="00674915" w14:paraId="7258091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LT Std Lt">
    <w:altName w:val="Trebuchet MS"/>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915" w:rsidRDefault="00674915" w14:paraId="7172B967" w14:textId="77777777">
      <w:r>
        <w:separator/>
      </w:r>
    </w:p>
  </w:footnote>
  <w:footnote w:type="continuationSeparator" w:id="0">
    <w:p w:rsidR="00674915" w:rsidRDefault="00674915" w14:paraId="76793D8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341" w:rsidRDefault="00A61341" w14:paraId="659AABFA" w14:textId="77777777">
    <w:pPr>
      <w:pStyle w:val="Header"/>
      <w:spacing w:before="120"/>
      <w:rPr>
        <w:rFonts w:ascii="HelveticaNeueLT Std Lt" w:hAnsi="HelveticaNeueLT Std Lt"/>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E828C1" w:rsidR="00A61341" w:rsidP="00B610E8" w:rsidRDefault="00B610E8" w14:paraId="69D393B1" w14:textId="7AE3BD42">
    <w:pPr>
      <w:pStyle w:val="Header"/>
      <w:jc w:val="center"/>
      <w:rPr>
        <w:rFonts w:ascii="Helvetica" w:hAnsi="Helvetica" w:cs="Helvetica"/>
        <w:szCs w:val="18"/>
      </w:rPr>
    </w:pPr>
    <w:r w:rsidRPr="00B610E8">
      <w:rPr>
        <w:rFonts w:ascii="Times New Roman" w:hAnsi="Times New Roman"/>
        <w:noProof/>
        <w:spacing w:val="0"/>
        <w:sz w:val="20"/>
        <w:szCs w:val="20"/>
        <w:lang w:val="en-US"/>
      </w:rPr>
      <mc:AlternateContent>
        <mc:Choice Requires="wps">
          <w:drawing>
            <wp:anchor distT="45720" distB="45720" distL="114300" distR="114300" simplePos="0" relativeHeight="251661312" behindDoc="0" locked="0" layoutInCell="1" allowOverlap="1" wp14:anchorId="41A90DC8" wp14:editId="09FBCE62">
              <wp:simplePos x="0" y="0"/>
              <wp:positionH relativeFrom="column">
                <wp:posOffset>3009900</wp:posOffset>
              </wp:positionH>
              <wp:positionV relativeFrom="paragraph">
                <wp:posOffset>-123825</wp:posOffset>
              </wp:positionV>
              <wp:extent cx="2514600" cy="1104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04900"/>
                      </a:xfrm>
                      <a:prstGeom prst="rect">
                        <a:avLst/>
                      </a:prstGeom>
                      <a:solidFill>
                        <a:srgbClr val="FFFFFF"/>
                      </a:solidFill>
                      <a:ln w="9525">
                        <a:solidFill>
                          <a:sysClr val="window" lastClr="FFFFFF"/>
                        </a:solidFill>
                        <a:miter lim="800000"/>
                        <a:headEnd/>
                        <a:tailEnd/>
                      </a:ln>
                    </wps:spPr>
                    <wps:txbx>
                      <w:txbxContent>
                        <w:p w:rsidR="00B610E8" w:rsidP="00B610E8" w:rsidRDefault="00B610E8" w14:paraId="15F79E00" w14:textId="77777777">
                          <w:pPr>
                            <w:pStyle w:val="Header"/>
                            <w:jc w:val="center"/>
                            <w:rPr>
                              <w:szCs w:val="18"/>
                            </w:rPr>
                          </w:pPr>
                          <w:r>
                            <w:rPr>
                              <w:noProof/>
                              <w:szCs w:val="18"/>
                            </w:rPr>
                            <w:drawing>
                              <wp:inline distT="0" distB="0" distL="0" distR="0" wp14:anchorId="22527050" wp14:editId="4FAB7358">
                                <wp:extent cx="1095375" cy="704850"/>
                                <wp:effectExtent l="19050" t="0" r="9525" b="0"/>
                                <wp:docPr id="13" name="Picture 13"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srcRect/>
                                        <a:stretch>
                                          <a:fillRect/>
                                        </a:stretch>
                                      </pic:blipFill>
                                      <pic:spPr bwMode="auto">
                                        <a:xfrm>
                                          <a:off x="0" y="0"/>
                                          <a:ext cx="1095375" cy="704850"/>
                                        </a:xfrm>
                                        <a:prstGeom prst="rect">
                                          <a:avLst/>
                                        </a:prstGeom>
                                        <a:noFill/>
                                        <a:ln w="9525">
                                          <a:noFill/>
                                          <a:miter lim="800000"/>
                                          <a:headEnd/>
                                          <a:tailEnd/>
                                        </a:ln>
                                      </pic:spPr>
                                    </pic:pic>
                                  </a:graphicData>
                                </a:graphic>
                              </wp:inline>
                            </w:drawing>
                          </w:r>
                        </w:p>
                        <w:p w:rsidR="00B610E8" w:rsidP="00B610E8" w:rsidRDefault="00B610E8" w14:paraId="57752D2E" w14:textId="77777777">
                          <w:pPr>
                            <w:pStyle w:val="Header"/>
                            <w:spacing w:before="120"/>
                            <w:jc w:val="center"/>
                            <w:rPr>
                              <w:szCs w:val="18"/>
                            </w:rPr>
                          </w:pPr>
                          <w:r>
                            <w:rPr>
                              <w:szCs w:val="18"/>
                            </w:rPr>
                            <w:t xml:space="preserve">World Change Starts with Educated </w:t>
                          </w:r>
                          <w:proofErr w:type="gramStart"/>
                          <w:r>
                            <w:rPr>
                              <w:szCs w:val="18"/>
                            </w:rPr>
                            <w:t>Children.</w:t>
                          </w:r>
                          <w:r>
                            <w:rPr>
                              <w:szCs w:val="18"/>
                              <w:vertAlign w:val="superscript"/>
                            </w:rPr>
                            <w:t>®</w:t>
                          </w:r>
                          <w:proofErr w:type="gramEnd"/>
                        </w:p>
                        <w:p w:rsidR="00B610E8" w:rsidP="00B610E8" w:rsidRDefault="00B610E8" w14:paraId="45532CFB"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1A90DC8">
              <v:stroke joinstyle="miter"/>
              <v:path gradientshapeok="t" o:connecttype="rect"/>
            </v:shapetype>
            <v:shape id="Text Box 2" style="position:absolute;left:0;text-align:left;margin-left:237pt;margin-top:-9.75pt;width:198pt;height:8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">
              <v:textbox>
                <w:txbxContent>
                  <w:p w:rsidR="00B610E8" w:rsidP="00B610E8" w:rsidRDefault="00B610E8" w14:paraId="15F79E00" w14:textId="77777777">
                    <w:pPr>
                      <w:pStyle w:val="Header"/>
                      <w:jc w:val="center"/>
                      <w:rPr>
                        <w:szCs w:val="18"/>
                      </w:rPr>
                    </w:pPr>
                    <w:r>
                      <w:rPr>
                        <w:noProof/>
                        <w:szCs w:val="18"/>
                      </w:rPr>
                      <w:drawing>
                        <wp:inline distT="0" distB="0" distL="0" distR="0" wp14:anchorId="22527050" wp14:editId="4FAB7358">
                          <wp:extent cx="1095375" cy="704850"/>
                          <wp:effectExtent l="19050" t="0" r="9525" b="0"/>
                          <wp:docPr id="13" name="Picture 13"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srcRect/>
                                  <a:stretch>
                                    <a:fillRect/>
                                  </a:stretch>
                                </pic:blipFill>
                                <pic:spPr bwMode="auto">
                                  <a:xfrm>
                                    <a:off x="0" y="0"/>
                                    <a:ext cx="1095375" cy="704850"/>
                                  </a:xfrm>
                                  <a:prstGeom prst="rect">
                                    <a:avLst/>
                                  </a:prstGeom>
                                  <a:noFill/>
                                  <a:ln w="9525">
                                    <a:noFill/>
                                    <a:miter lim="800000"/>
                                    <a:headEnd/>
                                    <a:tailEnd/>
                                  </a:ln>
                                </pic:spPr>
                              </pic:pic>
                            </a:graphicData>
                          </a:graphic>
                        </wp:inline>
                      </w:drawing>
                    </w:r>
                  </w:p>
                  <w:p w:rsidR="00B610E8" w:rsidP="00B610E8" w:rsidRDefault="00B610E8" w14:paraId="57752D2E" w14:textId="77777777">
                    <w:pPr>
                      <w:pStyle w:val="Header"/>
                      <w:spacing w:before="120"/>
                      <w:jc w:val="center"/>
                      <w:rPr>
                        <w:szCs w:val="18"/>
                      </w:rPr>
                    </w:pPr>
                    <w:r>
                      <w:rPr>
                        <w:szCs w:val="18"/>
                      </w:rPr>
                      <w:t xml:space="preserve">World Change Starts with Educated </w:t>
                    </w:r>
                    <w:proofErr w:type="gramStart"/>
                    <w:r>
                      <w:rPr>
                        <w:szCs w:val="18"/>
                      </w:rPr>
                      <w:t>Children.</w:t>
                    </w:r>
                    <w:r>
                      <w:rPr>
                        <w:szCs w:val="18"/>
                        <w:vertAlign w:val="superscript"/>
                      </w:rPr>
                      <w:t>®</w:t>
                    </w:r>
                    <w:proofErr w:type="gramEnd"/>
                  </w:p>
                  <w:p w:rsidR="00B610E8" w:rsidP="00B610E8" w:rsidRDefault="00B610E8" w14:paraId="45532CFB" w14:textId="77777777"/>
                </w:txbxContent>
              </v:textbox>
              <w10:wrap type="square"/>
            </v:shape>
          </w:pict>
        </mc:Fallback>
      </mc:AlternateContent>
    </w:r>
    <w:r w:rsidRPr="00B610E8">
      <w:rPr>
        <w:rFonts w:ascii="Times New Roman" w:hAnsi="Times New Roman"/>
        <w:noProof/>
        <w:spacing w:val="0"/>
        <w:sz w:val="20"/>
        <w:szCs w:val="20"/>
        <w:lang w:val="en-US"/>
      </w:rPr>
      <mc:AlternateContent>
        <mc:Choice Requires="wps">
          <w:drawing>
            <wp:anchor distT="45720" distB="45720" distL="114300" distR="114300" simplePos="0" relativeHeight="251659264" behindDoc="0" locked="0" layoutInCell="1" allowOverlap="1" wp14:anchorId="5F68287E" wp14:editId="20255DFA">
              <wp:simplePos x="0" y="0"/>
              <wp:positionH relativeFrom="column">
                <wp:posOffset>438150</wp:posOffset>
              </wp:positionH>
              <wp:positionV relativeFrom="paragraph">
                <wp:posOffset>-59055</wp:posOffset>
              </wp:positionV>
              <wp:extent cx="2360930" cy="1114425"/>
              <wp:effectExtent l="0" t="0" r="1079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14425"/>
                      </a:xfrm>
                      <a:prstGeom prst="rect">
                        <a:avLst/>
                      </a:prstGeom>
                      <a:solidFill>
                        <a:srgbClr val="FFFFFF"/>
                      </a:solidFill>
                      <a:ln w="9525">
                        <a:solidFill>
                          <a:sysClr val="window" lastClr="FFFFFF"/>
                        </a:solidFill>
                        <a:miter lim="800000"/>
                        <a:headEnd/>
                        <a:tailEnd/>
                      </a:ln>
                    </wps:spPr>
                    <wps:txbx>
                      <w:txbxContent>
                        <w:p w:rsidR="00B610E8" w:rsidP="00B610E8" w:rsidRDefault="00B610E8" w14:paraId="417C9C20" w14:textId="77777777">
                          <w:pPr>
                            <w:jc w:val="center"/>
                          </w:pPr>
                          <w:r>
                            <w:rPr>
                              <w:noProof/>
                            </w:rPr>
                            <w:drawing>
                              <wp:inline distT="0" distB="0" distL="0" distR="0" wp14:anchorId="5F555964" wp14:editId="685329E4">
                                <wp:extent cx="1694815" cy="947420"/>
                                <wp:effectExtent l="0" t="0" r="635" b="5080"/>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O_Giving_logo_RGB_multi.png"/>
                                        <pic:cNvPicPr/>
                                      </pic:nvPicPr>
                                      <pic:blipFill>
                                        <a:blip r:embed="rId2">
                                          <a:extLst>
                                            <a:ext uri="{28A0092B-C50C-407E-A947-70E740481C1C}">
                                              <a14:useLocalDpi xmlns:a14="http://schemas.microsoft.com/office/drawing/2010/main" val="0"/>
                                            </a:ext>
                                          </a:extLst>
                                        </a:blip>
                                        <a:stretch>
                                          <a:fillRect/>
                                        </a:stretch>
                                      </pic:blipFill>
                                      <pic:spPr>
                                        <a:xfrm>
                                          <a:off x="0" y="0"/>
                                          <a:ext cx="1694815" cy="9474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1" style="position:absolute;left:0;text-align:left;margin-left:34.5pt;margin-top:-4.65pt;width:185.9pt;height:87.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spid="_x0000_s1027"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" w14:anchorId="5F68287E">
              <v:textbox>
                <w:txbxContent>
                  <w:p w:rsidR="00B610E8" w:rsidP="00B610E8" w:rsidRDefault="00B610E8" w14:paraId="417C9C20" w14:textId="77777777">
                    <w:pPr>
                      <w:jc w:val="center"/>
                    </w:pPr>
                    <w:r>
                      <w:rPr>
                        <w:noProof/>
                      </w:rPr>
                      <w:drawing>
                        <wp:inline distT="0" distB="0" distL="0" distR="0" wp14:anchorId="5F555964" wp14:editId="685329E4">
                          <wp:extent cx="1694815" cy="947420"/>
                          <wp:effectExtent l="0" t="0" r="635" b="5080"/>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O_Giving_logo_RGB_multi.png"/>
                                  <pic:cNvPicPr/>
                                </pic:nvPicPr>
                                <pic:blipFill>
                                  <a:blip r:embed="rId2">
                                    <a:extLst>
                                      <a:ext uri="{28A0092B-C50C-407E-A947-70E740481C1C}">
                                        <a14:useLocalDpi xmlns:a14="http://schemas.microsoft.com/office/drawing/2010/main" val="0"/>
                                      </a:ext>
                                    </a:extLst>
                                  </a:blip>
                                  <a:stretch>
                                    <a:fillRect/>
                                  </a:stretch>
                                </pic:blipFill>
                                <pic:spPr>
                                  <a:xfrm>
                                    <a:off x="0" y="0"/>
                                    <a:ext cx="1694815" cy="947420"/>
                                  </a:xfrm>
                                  <a:prstGeom prst="rect">
                                    <a:avLst/>
                                  </a:prstGeom>
                                </pic:spPr>
                              </pic:pic>
                            </a:graphicData>
                          </a:graphic>
                        </wp:inline>
                      </w:drawing>
                    </w:r>
                  </w:p>
                </w:txbxContent>
              </v:textbox>
              <w10:wrap type="square"/>
            </v:shape>
          </w:pict>
        </mc:Fallback>
      </mc:AlternateContent>
    </w:r>
  </w:p>
  <w:p w:rsidR="00A61341" w:rsidRDefault="00A61341" w14:paraId="74D5EE2D" w14:textId="61CFC5CA">
    <w:pPr>
      <w:pStyle w:val="Header"/>
      <w:jc w:val="center"/>
    </w:pPr>
  </w:p>
  <w:p w:rsidR="00A61341" w:rsidRDefault="00A61341" w14:paraId="4E1F3560" w14:textId="77777777">
    <w:pPr>
      <w:pStyle w:val="Header"/>
      <w:jc w:val="center"/>
    </w:pPr>
  </w:p>
  <w:p w:rsidR="00A61341" w:rsidRDefault="00A61341" w14:paraId="1E4F75A0"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169DB"/>
    <w:multiLevelType w:val="hybridMultilevel"/>
    <w:tmpl w:val="35C2C2CA"/>
    <w:lvl w:ilvl="0" w:tplc="04090001">
      <w:start w:val="1"/>
      <w:numFmt w:val="bullet"/>
      <w:lvlText w:val=""/>
      <w:lvlJc w:val="left"/>
      <w:pPr>
        <w:tabs>
          <w:tab w:val="num" w:pos="720"/>
        </w:tabs>
        <w:ind w:left="720" w:hanging="360"/>
      </w:pPr>
      <w:rPr>
        <w:rFonts w:hint="default" w:ascii="Symbol" w:hAnsi="Symbol"/>
      </w:rPr>
    </w:lvl>
    <w:lvl w:ilvl="1" w:tplc="310CE898">
      <w:start w:val="1"/>
      <w:numFmt w:val="bullet"/>
      <w:lvlText w:val=""/>
      <w:lvlJc w:val="left"/>
      <w:pPr>
        <w:tabs>
          <w:tab w:val="num" w:pos="1440"/>
        </w:tabs>
        <w:ind w:left="1440" w:hanging="360"/>
      </w:pPr>
      <w:rPr>
        <w:rFonts w:hint="default" w:ascii="Symbol" w:hAnsi="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DC274DE"/>
    <w:multiLevelType w:val="hybridMultilevel"/>
    <w:tmpl w:val="826E23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1EA372B"/>
    <w:multiLevelType w:val="hybridMultilevel"/>
    <w:tmpl w:val="A78E83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2B24930"/>
    <w:multiLevelType w:val="hybridMultilevel"/>
    <w:tmpl w:val="FE98AC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8433029"/>
    <w:multiLevelType w:val="hybridMultilevel"/>
    <w:tmpl w:val="2EEC937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50E354D9"/>
    <w:multiLevelType w:val="hybridMultilevel"/>
    <w:tmpl w:val="8A86CE8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53C74DE9"/>
    <w:multiLevelType w:val="hybridMultilevel"/>
    <w:tmpl w:val="A3546D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6EC7435"/>
    <w:multiLevelType w:val="hybridMultilevel"/>
    <w:tmpl w:val="D8222F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41301BF"/>
    <w:multiLevelType w:val="hybridMultilevel"/>
    <w:tmpl w:val="352072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6851C11"/>
    <w:multiLevelType w:val="hybridMultilevel"/>
    <w:tmpl w:val="FDFC71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DCB208C"/>
    <w:multiLevelType w:val="multilevel"/>
    <w:tmpl w:val="88E681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7FAB0A01"/>
    <w:multiLevelType w:val="hybridMultilevel"/>
    <w:tmpl w:val="0942705C"/>
    <w:lvl w:ilvl="0" w:tplc="4F62F84E">
      <w:numFmt w:val="bullet"/>
      <w:lvlText w:val=""/>
      <w:lvlJc w:val="left"/>
      <w:pPr>
        <w:tabs>
          <w:tab w:val="num" w:pos="720"/>
        </w:tabs>
        <w:ind w:left="720" w:hanging="360"/>
      </w:pPr>
      <w:rPr>
        <w:rFonts w:hint="default" w:ascii="Symbol" w:hAnsi="Symbol" w:eastAsia="Times New Roman" w:cs="Times New Roman"/>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5"/>
  </w:num>
  <w:num w:numId="5">
    <w:abstractNumId w:val="4"/>
  </w:num>
  <w:num w:numId="6">
    <w:abstractNumId w:val="6"/>
  </w:num>
  <w:num w:numId="7">
    <w:abstractNumId w:val="3"/>
  </w:num>
  <w:num w:numId="8">
    <w:abstractNumId w:val="1"/>
  </w:num>
  <w:num w:numId="9">
    <w:abstractNumId w:val="9"/>
  </w:num>
  <w:num w:numId="10">
    <w:abstractNumId w:val="8"/>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0CE"/>
    <w:rsid w:val="000275E2"/>
    <w:rsid w:val="00030836"/>
    <w:rsid w:val="0005248D"/>
    <w:rsid w:val="00062B3C"/>
    <w:rsid w:val="000712C7"/>
    <w:rsid w:val="00071E91"/>
    <w:rsid w:val="00087BFC"/>
    <w:rsid w:val="00096F5C"/>
    <w:rsid w:val="000B76DD"/>
    <w:rsid w:val="000C468A"/>
    <w:rsid w:val="000C7D1B"/>
    <w:rsid w:val="0011492A"/>
    <w:rsid w:val="00114FFE"/>
    <w:rsid w:val="00122A90"/>
    <w:rsid w:val="00124BBA"/>
    <w:rsid w:val="001620D9"/>
    <w:rsid w:val="001841DC"/>
    <w:rsid w:val="00185241"/>
    <w:rsid w:val="00195948"/>
    <w:rsid w:val="001B1B02"/>
    <w:rsid w:val="001C4080"/>
    <w:rsid w:val="001C7116"/>
    <w:rsid w:val="001F3A86"/>
    <w:rsid w:val="002034AB"/>
    <w:rsid w:val="00222B15"/>
    <w:rsid w:val="002468F8"/>
    <w:rsid w:val="002570A4"/>
    <w:rsid w:val="00257B08"/>
    <w:rsid w:val="00272F83"/>
    <w:rsid w:val="002B1B22"/>
    <w:rsid w:val="002D252E"/>
    <w:rsid w:val="002E70B1"/>
    <w:rsid w:val="00304FD5"/>
    <w:rsid w:val="003055B8"/>
    <w:rsid w:val="003220A7"/>
    <w:rsid w:val="00333969"/>
    <w:rsid w:val="00342B2F"/>
    <w:rsid w:val="0036117E"/>
    <w:rsid w:val="00363B99"/>
    <w:rsid w:val="00374A60"/>
    <w:rsid w:val="00393D2E"/>
    <w:rsid w:val="003A75FA"/>
    <w:rsid w:val="003B23F7"/>
    <w:rsid w:val="003C30CE"/>
    <w:rsid w:val="003E2668"/>
    <w:rsid w:val="003E5E78"/>
    <w:rsid w:val="003F1F1C"/>
    <w:rsid w:val="00413693"/>
    <w:rsid w:val="0041413C"/>
    <w:rsid w:val="0042063E"/>
    <w:rsid w:val="00425A2A"/>
    <w:rsid w:val="00435A5B"/>
    <w:rsid w:val="004535B2"/>
    <w:rsid w:val="0046422B"/>
    <w:rsid w:val="00465717"/>
    <w:rsid w:val="004721F9"/>
    <w:rsid w:val="004D4F22"/>
    <w:rsid w:val="00503F6E"/>
    <w:rsid w:val="00510516"/>
    <w:rsid w:val="00510518"/>
    <w:rsid w:val="0052598D"/>
    <w:rsid w:val="0055143C"/>
    <w:rsid w:val="005927DF"/>
    <w:rsid w:val="00594862"/>
    <w:rsid w:val="005A25D6"/>
    <w:rsid w:val="005B53C3"/>
    <w:rsid w:val="005F3777"/>
    <w:rsid w:val="00600A42"/>
    <w:rsid w:val="00606548"/>
    <w:rsid w:val="00627F2E"/>
    <w:rsid w:val="00634F8E"/>
    <w:rsid w:val="00644109"/>
    <w:rsid w:val="00651A6F"/>
    <w:rsid w:val="0066094B"/>
    <w:rsid w:val="00674915"/>
    <w:rsid w:val="00682397"/>
    <w:rsid w:val="006B065A"/>
    <w:rsid w:val="006B309E"/>
    <w:rsid w:val="0071747D"/>
    <w:rsid w:val="00720618"/>
    <w:rsid w:val="007302ED"/>
    <w:rsid w:val="00732773"/>
    <w:rsid w:val="00732D97"/>
    <w:rsid w:val="00732E41"/>
    <w:rsid w:val="00741D56"/>
    <w:rsid w:val="00745AE0"/>
    <w:rsid w:val="007560D0"/>
    <w:rsid w:val="00767078"/>
    <w:rsid w:val="00772223"/>
    <w:rsid w:val="00772429"/>
    <w:rsid w:val="007820EE"/>
    <w:rsid w:val="00784227"/>
    <w:rsid w:val="007E1B00"/>
    <w:rsid w:val="007F2597"/>
    <w:rsid w:val="007F57B4"/>
    <w:rsid w:val="00816FDA"/>
    <w:rsid w:val="00825AF2"/>
    <w:rsid w:val="00832D25"/>
    <w:rsid w:val="00880A0F"/>
    <w:rsid w:val="00884424"/>
    <w:rsid w:val="008A181A"/>
    <w:rsid w:val="008A5AD7"/>
    <w:rsid w:val="008B6F30"/>
    <w:rsid w:val="008D33E3"/>
    <w:rsid w:val="008E2023"/>
    <w:rsid w:val="008E477D"/>
    <w:rsid w:val="008F7F76"/>
    <w:rsid w:val="00907534"/>
    <w:rsid w:val="0094233F"/>
    <w:rsid w:val="00980505"/>
    <w:rsid w:val="009827A0"/>
    <w:rsid w:val="00991415"/>
    <w:rsid w:val="009A5DF6"/>
    <w:rsid w:val="009C23C1"/>
    <w:rsid w:val="00A06D81"/>
    <w:rsid w:val="00A26616"/>
    <w:rsid w:val="00A51169"/>
    <w:rsid w:val="00A52FFE"/>
    <w:rsid w:val="00A54BE4"/>
    <w:rsid w:val="00A61341"/>
    <w:rsid w:val="00A72101"/>
    <w:rsid w:val="00A73B49"/>
    <w:rsid w:val="00A80646"/>
    <w:rsid w:val="00A90941"/>
    <w:rsid w:val="00A92DD4"/>
    <w:rsid w:val="00AC5D42"/>
    <w:rsid w:val="00AD3D63"/>
    <w:rsid w:val="00AD6A9C"/>
    <w:rsid w:val="00AE4854"/>
    <w:rsid w:val="00AF54DC"/>
    <w:rsid w:val="00B03DDA"/>
    <w:rsid w:val="00B1418B"/>
    <w:rsid w:val="00B17B47"/>
    <w:rsid w:val="00B32E68"/>
    <w:rsid w:val="00B46756"/>
    <w:rsid w:val="00B57D5E"/>
    <w:rsid w:val="00B610E8"/>
    <w:rsid w:val="00B952C7"/>
    <w:rsid w:val="00BB7B9D"/>
    <w:rsid w:val="00BC1A33"/>
    <w:rsid w:val="00BD3CA3"/>
    <w:rsid w:val="00BD4E87"/>
    <w:rsid w:val="00BE586D"/>
    <w:rsid w:val="00BE6287"/>
    <w:rsid w:val="00BF153A"/>
    <w:rsid w:val="00BF4B6F"/>
    <w:rsid w:val="00BF6E77"/>
    <w:rsid w:val="00C133D1"/>
    <w:rsid w:val="00C16CF6"/>
    <w:rsid w:val="00C3068B"/>
    <w:rsid w:val="00C424F8"/>
    <w:rsid w:val="00C95597"/>
    <w:rsid w:val="00CD0E96"/>
    <w:rsid w:val="00CE585C"/>
    <w:rsid w:val="00D11C71"/>
    <w:rsid w:val="00D15D3C"/>
    <w:rsid w:val="00D173E3"/>
    <w:rsid w:val="00D2680B"/>
    <w:rsid w:val="00D30572"/>
    <w:rsid w:val="00D8236F"/>
    <w:rsid w:val="00DA5C36"/>
    <w:rsid w:val="00DC10E4"/>
    <w:rsid w:val="00DE5767"/>
    <w:rsid w:val="00E00CED"/>
    <w:rsid w:val="00E045B7"/>
    <w:rsid w:val="00E160CA"/>
    <w:rsid w:val="00E27090"/>
    <w:rsid w:val="00E30F4D"/>
    <w:rsid w:val="00E4645A"/>
    <w:rsid w:val="00E828C1"/>
    <w:rsid w:val="00EA4B76"/>
    <w:rsid w:val="00EA5175"/>
    <w:rsid w:val="00EC0A2C"/>
    <w:rsid w:val="00ED0005"/>
    <w:rsid w:val="00EE185C"/>
    <w:rsid w:val="00F46CA7"/>
    <w:rsid w:val="00F563FA"/>
    <w:rsid w:val="00F57C88"/>
    <w:rsid w:val="00F609ED"/>
    <w:rsid w:val="00F76A63"/>
    <w:rsid w:val="00F82D90"/>
    <w:rsid w:val="00F87C74"/>
    <w:rsid w:val="00F92691"/>
    <w:rsid w:val="00FA7927"/>
    <w:rsid w:val="00FE150A"/>
    <w:rsid w:val="00FE3FA2"/>
    <w:rsid w:val="00FE59B0"/>
    <w:rsid w:val="010F6421"/>
    <w:rsid w:val="01AC5642"/>
    <w:rsid w:val="0ACB914D"/>
    <w:rsid w:val="0AFA0E66"/>
    <w:rsid w:val="13DEE588"/>
    <w:rsid w:val="1CB905C8"/>
    <w:rsid w:val="1F26AC48"/>
    <w:rsid w:val="246F1A33"/>
    <w:rsid w:val="2BF2C9A3"/>
    <w:rsid w:val="2D60E678"/>
    <w:rsid w:val="3C720C78"/>
    <w:rsid w:val="3CA80B0A"/>
    <w:rsid w:val="421BA6A2"/>
    <w:rsid w:val="430EA16E"/>
    <w:rsid w:val="44C0E65C"/>
    <w:rsid w:val="49E4007C"/>
    <w:rsid w:val="5C2F2E31"/>
    <w:rsid w:val="629027C4"/>
    <w:rsid w:val="66593E48"/>
    <w:rsid w:val="68575BDA"/>
    <w:rsid w:val="699E9317"/>
    <w:rsid w:val="69D3C996"/>
    <w:rsid w:val="724D051E"/>
    <w:rsid w:val="7AB9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B159E99"/>
  <w15:docId w15:val="{D31801D7-317B-49EE-9546-84195CC8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E30F4D"/>
    <w:pPr>
      <w:spacing w:after="200" w:line="276" w:lineRule="auto"/>
    </w:pPr>
    <w:rPr>
      <w:rFonts w:asciiTheme="minorHAnsi" w:hAnsiTheme="minorHAnsi" w:eastAsiaTheme="minorHAnsi" w:cstheme="minorBidi"/>
      <w:sz w:val="22"/>
      <w:szCs w:val="22"/>
      <w:lang w:eastAsia="en-US"/>
    </w:rPr>
  </w:style>
  <w:style w:type="paragraph" w:styleId="Heading1">
    <w:name w:val="heading 1"/>
    <w:basedOn w:val="Normal"/>
    <w:next w:val="Normal"/>
    <w:qFormat/>
    <w:rsid w:val="000B76DD"/>
    <w:pPr>
      <w:keepNext/>
      <w:spacing w:after="0" w:line="240" w:lineRule="auto"/>
      <w:outlineLvl w:val="0"/>
    </w:pPr>
    <w:rPr>
      <w:rFonts w:ascii="HelveticaNeueLT Std" w:hAnsi="HelveticaNeueLT Std" w:eastAsia="Times New Roman" w:cs="Arial"/>
      <w:b/>
      <w:bCs/>
      <w:spacing w:val="4"/>
      <w:szCs w:val="16"/>
    </w:rPr>
  </w:style>
  <w:style w:type="paragraph" w:styleId="Heading2">
    <w:name w:val="heading 2"/>
    <w:basedOn w:val="Normal"/>
    <w:next w:val="Normal"/>
    <w:link w:val="Heading2Char"/>
    <w:qFormat/>
    <w:rsid w:val="000B76DD"/>
    <w:pPr>
      <w:keepNext/>
      <w:spacing w:after="0" w:line="240" w:lineRule="auto"/>
      <w:outlineLvl w:val="1"/>
    </w:pPr>
    <w:rPr>
      <w:rFonts w:ascii="HelveticaNeueLT Std" w:hAnsi="HelveticaNeueLT Std" w:eastAsia="Times New Roman" w:cs="Arial"/>
      <w:bCs/>
      <w:iCs/>
      <w:spacing w:val="4"/>
      <w:szCs w:val="28"/>
      <w:u w:val="single"/>
    </w:rPr>
  </w:style>
  <w:style w:type="paragraph" w:styleId="Heading3">
    <w:name w:val="heading 3"/>
    <w:basedOn w:val="Normal"/>
    <w:next w:val="Normal"/>
    <w:qFormat/>
    <w:rsid w:val="000B76DD"/>
    <w:pPr>
      <w:keepNext/>
      <w:spacing w:after="0" w:line="240" w:lineRule="auto"/>
      <w:outlineLvl w:val="2"/>
    </w:pPr>
    <w:rPr>
      <w:rFonts w:ascii="HelveticaNeueLT Std" w:hAnsi="HelveticaNeueLT Std" w:eastAsia="Times New Roman" w:cs="Arial"/>
      <w:bCs/>
      <w:i/>
      <w:spacing w:val="4"/>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0B76DD"/>
    <w:pPr>
      <w:tabs>
        <w:tab w:val="center" w:pos="4320"/>
        <w:tab w:val="right" w:pos="8640"/>
      </w:tabs>
      <w:spacing w:after="0" w:line="240" w:lineRule="auto"/>
    </w:pPr>
    <w:rPr>
      <w:rFonts w:ascii="HelveticaNeueLT Std" w:hAnsi="HelveticaNeueLT Std" w:eastAsia="Times New Roman" w:cs="Times New Roman"/>
      <w:spacing w:val="4"/>
      <w:sz w:val="18"/>
      <w:szCs w:val="24"/>
    </w:rPr>
  </w:style>
  <w:style w:type="paragraph" w:styleId="Footer">
    <w:name w:val="footer"/>
    <w:basedOn w:val="Normal"/>
    <w:link w:val="FooterChar"/>
    <w:uiPriority w:val="99"/>
    <w:rsid w:val="000B76DD"/>
    <w:pPr>
      <w:tabs>
        <w:tab w:val="center" w:pos="4320"/>
        <w:tab w:val="right" w:pos="8640"/>
      </w:tabs>
      <w:spacing w:after="0" w:line="240" w:lineRule="auto"/>
    </w:pPr>
    <w:rPr>
      <w:rFonts w:ascii="HelveticaNeueLT Std Lt" w:hAnsi="HelveticaNeueLT Std Lt" w:eastAsia="Times New Roman" w:cs="Times New Roman"/>
      <w:spacing w:val="4"/>
      <w:sz w:val="16"/>
      <w:szCs w:val="16"/>
    </w:rPr>
  </w:style>
  <w:style w:type="paragraph" w:styleId="BalloonText">
    <w:name w:val="Balloon Text"/>
    <w:basedOn w:val="Normal"/>
    <w:semiHidden/>
    <w:rsid w:val="000B76DD"/>
    <w:pPr>
      <w:spacing w:after="0" w:line="240" w:lineRule="auto"/>
    </w:pPr>
    <w:rPr>
      <w:rFonts w:ascii="Tahoma" w:hAnsi="Tahoma" w:eastAsia="Times New Roman" w:cs="Tahoma"/>
      <w:spacing w:val="4"/>
      <w:sz w:val="16"/>
      <w:szCs w:val="16"/>
    </w:rPr>
  </w:style>
  <w:style w:type="character" w:styleId="Hyperlink">
    <w:name w:val="Hyperlink"/>
    <w:basedOn w:val="DefaultParagraphFont"/>
    <w:uiPriority w:val="99"/>
    <w:rsid w:val="000B76DD"/>
    <w:rPr>
      <w:color w:val="0000FF"/>
      <w:u w:val="single"/>
    </w:rPr>
  </w:style>
  <w:style w:type="paragraph" w:styleId="NormalWeb">
    <w:name w:val="Normal (Web)"/>
    <w:basedOn w:val="Normal"/>
    <w:uiPriority w:val="99"/>
    <w:rsid w:val="000B76DD"/>
    <w:pPr>
      <w:spacing w:before="100" w:beforeAutospacing="1" w:after="100" w:afterAutospacing="1" w:line="240" w:lineRule="auto"/>
    </w:pPr>
    <w:rPr>
      <w:rFonts w:ascii="Times New Roman" w:hAnsi="Times New Roman" w:eastAsia="Times New Roman" w:cs="Times New Roman"/>
      <w:sz w:val="24"/>
      <w:szCs w:val="24"/>
    </w:rPr>
  </w:style>
  <w:style w:type="paragraph" w:styleId="BodyText2">
    <w:name w:val="Body Text 2"/>
    <w:basedOn w:val="Normal"/>
    <w:rsid w:val="00BE586D"/>
    <w:pPr>
      <w:spacing w:after="0" w:line="240" w:lineRule="auto"/>
      <w:jc w:val="both"/>
    </w:pPr>
    <w:rPr>
      <w:rFonts w:ascii="Arial" w:hAnsi="Arial" w:eastAsia="Times New Roman" w:cs="Arial"/>
      <w:szCs w:val="20"/>
    </w:rPr>
  </w:style>
  <w:style w:type="paragraph" w:styleId="BodyText3">
    <w:name w:val="Body Text 3"/>
    <w:basedOn w:val="Normal"/>
    <w:rsid w:val="00E27090"/>
    <w:pPr>
      <w:spacing w:after="120" w:line="240" w:lineRule="auto"/>
    </w:pPr>
    <w:rPr>
      <w:rFonts w:ascii="HelveticaNeueLT Std Lt" w:hAnsi="HelveticaNeueLT Std Lt" w:eastAsia="Times New Roman" w:cs="Times New Roman"/>
      <w:spacing w:val="4"/>
      <w:sz w:val="16"/>
      <w:szCs w:val="16"/>
    </w:rPr>
  </w:style>
  <w:style w:type="character" w:styleId="HeaderChar" w:customStyle="1">
    <w:name w:val="Header Char"/>
    <w:basedOn w:val="DefaultParagraphFont"/>
    <w:link w:val="Header"/>
    <w:uiPriority w:val="99"/>
    <w:rsid w:val="00594862"/>
    <w:rPr>
      <w:rFonts w:ascii="HelveticaNeueLT Std" w:hAnsi="HelveticaNeueLT Std"/>
      <w:spacing w:val="4"/>
      <w:sz w:val="18"/>
      <w:szCs w:val="24"/>
    </w:rPr>
  </w:style>
  <w:style w:type="character" w:styleId="FooterChar" w:customStyle="1">
    <w:name w:val="Footer Char"/>
    <w:basedOn w:val="DefaultParagraphFont"/>
    <w:link w:val="Footer"/>
    <w:uiPriority w:val="99"/>
    <w:rsid w:val="00594862"/>
    <w:rPr>
      <w:rFonts w:ascii="HelveticaNeueLT Std Lt" w:hAnsi="HelveticaNeueLT Std Lt"/>
      <w:spacing w:val="4"/>
      <w:sz w:val="16"/>
      <w:szCs w:val="16"/>
    </w:rPr>
  </w:style>
  <w:style w:type="paragraph" w:styleId="Default" w:customStyle="1">
    <w:name w:val="Default"/>
    <w:rsid w:val="00A26616"/>
    <w:pPr>
      <w:autoSpaceDE w:val="0"/>
      <w:autoSpaceDN w:val="0"/>
      <w:adjustRightInd w:val="0"/>
    </w:pPr>
    <w:rPr>
      <w:rFonts w:ascii="Arial" w:hAnsi="Arial" w:eastAsia="Calibri" w:cs="Arial"/>
      <w:color w:val="000000"/>
      <w:sz w:val="24"/>
      <w:szCs w:val="24"/>
      <w:lang w:val="en-US" w:eastAsia="en-US"/>
    </w:rPr>
  </w:style>
  <w:style w:type="character" w:styleId="Emphasis">
    <w:name w:val="Emphasis"/>
    <w:basedOn w:val="DefaultParagraphFont"/>
    <w:uiPriority w:val="20"/>
    <w:qFormat/>
    <w:rsid w:val="00B952C7"/>
    <w:rPr>
      <w:b/>
      <w:bCs/>
      <w:i w:val="0"/>
      <w:iCs w:val="0"/>
    </w:rPr>
  </w:style>
  <w:style w:type="character" w:styleId="Heading2Char" w:customStyle="1">
    <w:name w:val="Heading 2 Char"/>
    <w:basedOn w:val="DefaultParagraphFont"/>
    <w:link w:val="Heading2"/>
    <w:rsid w:val="00E00CED"/>
    <w:rPr>
      <w:rFonts w:ascii="HelveticaNeueLT Std" w:hAnsi="HelveticaNeueLT Std" w:cs="Arial"/>
      <w:bCs/>
      <w:iCs/>
      <w:spacing w:val="4"/>
      <w:sz w:val="22"/>
      <w:szCs w:val="28"/>
      <w:u w:val="single"/>
      <w:lang w:eastAsia="en-US"/>
    </w:rPr>
  </w:style>
  <w:style w:type="paragraph" w:styleId="ListParagraph">
    <w:name w:val="List Paragraph"/>
    <w:basedOn w:val="Normal"/>
    <w:uiPriority w:val="34"/>
    <w:qFormat/>
    <w:rsid w:val="00E00CED"/>
    <w:pPr>
      <w:spacing w:after="0" w:line="240" w:lineRule="auto"/>
      <w:ind w:left="720"/>
    </w:pPr>
    <w:rPr>
      <w:rFonts w:ascii="Arial" w:hAnsi="Arial" w:eastAsia="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97927">
      <w:bodyDiv w:val="1"/>
      <w:marLeft w:val="0"/>
      <w:marRight w:val="0"/>
      <w:marTop w:val="0"/>
      <w:marBottom w:val="0"/>
      <w:divBdr>
        <w:top w:val="none" w:sz="0" w:space="0" w:color="auto"/>
        <w:left w:val="none" w:sz="0" w:space="0" w:color="auto"/>
        <w:bottom w:val="none" w:sz="0" w:space="0" w:color="auto"/>
        <w:right w:val="none" w:sz="0" w:space="0" w:color="auto"/>
      </w:divBdr>
      <w:divsChild>
        <w:div w:id="1931502643">
          <w:marLeft w:val="0"/>
          <w:marRight w:val="0"/>
          <w:marTop w:val="0"/>
          <w:marBottom w:val="0"/>
          <w:divBdr>
            <w:top w:val="none" w:sz="0" w:space="0" w:color="auto"/>
            <w:left w:val="none" w:sz="0" w:space="0" w:color="auto"/>
            <w:bottom w:val="none" w:sz="0" w:space="0" w:color="auto"/>
            <w:right w:val="none" w:sz="0" w:space="0" w:color="auto"/>
          </w:divBdr>
        </w:div>
      </w:divsChild>
    </w:div>
    <w:div w:id="446589122">
      <w:bodyDiv w:val="1"/>
      <w:marLeft w:val="0"/>
      <w:marRight w:val="0"/>
      <w:marTop w:val="0"/>
      <w:marBottom w:val="0"/>
      <w:divBdr>
        <w:top w:val="none" w:sz="0" w:space="0" w:color="auto"/>
        <w:left w:val="none" w:sz="0" w:space="0" w:color="auto"/>
        <w:bottom w:val="none" w:sz="0" w:space="0" w:color="auto"/>
        <w:right w:val="none" w:sz="0" w:space="0" w:color="auto"/>
      </w:divBdr>
      <w:divsChild>
        <w:div w:id="413670339">
          <w:marLeft w:val="0"/>
          <w:marRight w:val="0"/>
          <w:marTop w:val="0"/>
          <w:marBottom w:val="0"/>
          <w:divBdr>
            <w:top w:val="none" w:sz="0" w:space="0" w:color="auto"/>
            <w:left w:val="none" w:sz="0" w:space="0" w:color="auto"/>
            <w:bottom w:val="none" w:sz="0" w:space="0" w:color="auto"/>
            <w:right w:val="none" w:sz="0" w:space="0" w:color="auto"/>
          </w:divBdr>
        </w:div>
      </w:divsChild>
    </w:div>
    <w:div w:id="503864156">
      <w:bodyDiv w:val="1"/>
      <w:marLeft w:val="0"/>
      <w:marRight w:val="0"/>
      <w:marTop w:val="0"/>
      <w:marBottom w:val="0"/>
      <w:divBdr>
        <w:top w:val="none" w:sz="0" w:space="0" w:color="auto"/>
        <w:left w:val="none" w:sz="0" w:space="0" w:color="auto"/>
        <w:bottom w:val="none" w:sz="0" w:space="0" w:color="auto"/>
        <w:right w:val="none" w:sz="0" w:space="0" w:color="auto"/>
      </w:divBdr>
      <w:divsChild>
        <w:div w:id="1912303204">
          <w:marLeft w:val="0"/>
          <w:marRight w:val="0"/>
          <w:marTop w:val="0"/>
          <w:marBottom w:val="0"/>
          <w:divBdr>
            <w:top w:val="none" w:sz="0" w:space="0" w:color="auto"/>
            <w:left w:val="none" w:sz="0" w:space="0" w:color="auto"/>
            <w:bottom w:val="none" w:sz="0" w:space="0" w:color="auto"/>
            <w:right w:val="none" w:sz="0" w:space="0" w:color="auto"/>
          </w:divBdr>
        </w:div>
      </w:divsChild>
    </w:div>
    <w:div w:id="545945422">
      <w:bodyDiv w:val="1"/>
      <w:marLeft w:val="0"/>
      <w:marRight w:val="0"/>
      <w:marTop w:val="0"/>
      <w:marBottom w:val="0"/>
      <w:divBdr>
        <w:top w:val="none" w:sz="0" w:space="0" w:color="auto"/>
        <w:left w:val="none" w:sz="0" w:space="0" w:color="auto"/>
        <w:bottom w:val="none" w:sz="0" w:space="0" w:color="auto"/>
        <w:right w:val="none" w:sz="0" w:space="0" w:color="auto"/>
      </w:divBdr>
      <w:divsChild>
        <w:div w:id="1270164727">
          <w:marLeft w:val="-7125"/>
          <w:marRight w:val="0"/>
          <w:marTop w:val="0"/>
          <w:marBottom w:val="0"/>
          <w:divBdr>
            <w:top w:val="none" w:sz="0" w:space="0" w:color="auto"/>
            <w:left w:val="none" w:sz="0" w:space="0" w:color="auto"/>
            <w:bottom w:val="none" w:sz="0" w:space="0" w:color="auto"/>
            <w:right w:val="none" w:sz="0" w:space="0" w:color="auto"/>
          </w:divBdr>
          <w:divsChild>
            <w:div w:id="1888494319">
              <w:marLeft w:val="0"/>
              <w:marRight w:val="0"/>
              <w:marTop w:val="0"/>
              <w:marBottom w:val="0"/>
              <w:divBdr>
                <w:top w:val="none" w:sz="0" w:space="0" w:color="auto"/>
                <w:left w:val="none" w:sz="0" w:space="0" w:color="auto"/>
                <w:bottom w:val="none" w:sz="0" w:space="0" w:color="auto"/>
                <w:right w:val="none" w:sz="0" w:space="0" w:color="auto"/>
              </w:divBdr>
              <w:divsChild>
                <w:div w:id="1733499812">
                  <w:marLeft w:val="30"/>
                  <w:marRight w:val="0"/>
                  <w:marTop w:val="30"/>
                  <w:marBottom w:val="0"/>
                  <w:divBdr>
                    <w:top w:val="none" w:sz="0" w:space="0" w:color="auto"/>
                    <w:left w:val="none" w:sz="0" w:space="0" w:color="auto"/>
                    <w:bottom w:val="none" w:sz="0" w:space="0" w:color="auto"/>
                    <w:right w:val="none" w:sz="0" w:space="0" w:color="auto"/>
                  </w:divBdr>
                  <w:divsChild>
                    <w:div w:id="862477811">
                      <w:marLeft w:val="0"/>
                      <w:marRight w:val="0"/>
                      <w:marTop w:val="0"/>
                      <w:marBottom w:val="0"/>
                      <w:divBdr>
                        <w:top w:val="none" w:sz="0" w:space="0" w:color="auto"/>
                        <w:left w:val="none" w:sz="0" w:space="0" w:color="auto"/>
                        <w:bottom w:val="none" w:sz="0" w:space="0" w:color="auto"/>
                        <w:right w:val="none" w:sz="0" w:space="0" w:color="auto"/>
                      </w:divBdr>
                      <w:divsChild>
                        <w:div w:id="840854987">
                          <w:marLeft w:val="300"/>
                          <w:marRight w:val="0"/>
                          <w:marTop w:val="300"/>
                          <w:marBottom w:val="300"/>
                          <w:divBdr>
                            <w:top w:val="none" w:sz="0" w:space="0" w:color="auto"/>
                            <w:left w:val="none" w:sz="0" w:space="0" w:color="auto"/>
                            <w:bottom w:val="none" w:sz="0" w:space="0" w:color="auto"/>
                            <w:right w:val="none" w:sz="0" w:space="0" w:color="auto"/>
                          </w:divBdr>
                          <w:divsChild>
                            <w:div w:id="18548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147761">
      <w:bodyDiv w:val="1"/>
      <w:marLeft w:val="0"/>
      <w:marRight w:val="0"/>
      <w:marTop w:val="0"/>
      <w:marBottom w:val="0"/>
      <w:divBdr>
        <w:top w:val="none" w:sz="0" w:space="0" w:color="auto"/>
        <w:left w:val="none" w:sz="0" w:space="0" w:color="auto"/>
        <w:bottom w:val="none" w:sz="0" w:space="0" w:color="auto"/>
        <w:right w:val="none" w:sz="0" w:space="0" w:color="auto"/>
      </w:divBdr>
    </w:div>
    <w:div w:id="1410926433">
      <w:bodyDiv w:val="1"/>
      <w:marLeft w:val="0"/>
      <w:marRight w:val="0"/>
      <w:marTop w:val="0"/>
      <w:marBottom w:val="0"/>
      <w:divBdr>
        <w:top w:val="none" w:sz="0" w:space="0" w:color="auto"/>
        <w:left w:val="none" w:sz="0" w:space="0" w:color="auto"/>
        <w:bottom w:val="none" w:sz="0" w:space="0" w:color="auto"/>
        <w:right w:val="none" w:sz="0" w:space="0" w:color="auto"/>
      </w:divBdr>
      <w:divsChild>
        <w:div w:id="1339698578">
          <w:marLeft w:val="0"/>
          <w:marRight w:val="0"/>
          <w:marTop w:val="0"/>
          <w:marBottom w:val="0"/>
          <w:divBdr>
            <w:top w:val="none" w:sz="0" w:space="0" w:color="auto"/>
            <w:left w:val="none" w:sz="0" w:space="0" w:color="auto"/>
            <w:bottom w:val="none" w:sz="0" w:space="0" w:color="auto"/>
            <w:right w:val="none" w:sz="0" w:space="0" w:color="auto"/>
          </w:divBdr>
        </w:div>
      </w:divsChild>
    </w:div>
    <w:div w:id="2061979532">
      <w:bodyDiv w:val="1"/>
      <w:marLeft w:val="0"/>
      <w:marRight w:val="0"/>
      <w:marTop w:val="0"/>
      <w:marBottom w:val="0"/>
      <w:divBdr>
        <w:top w:val="none" w:sz="0" w:space="0" w:color="auto"/>
        <w:left w:val="none" w:sz="0" w:space="0" w:color="auto"/>
        <w:bottom w:val="none" w:sz="0" w:space="0" w:color="auto"/>
        <w:right w:val="none" w:sz="0" w:space="0" w:color="auto"/>
      </w:divBdr>
    </w:div>
    <w:div w:id="207107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lpi.pradhan\Documents\LETTER%20HEADS\European%20Office%20Letter%20head_%20May%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BB3C507FA4454385BCD74F681BBE12" ma:contentTypeVersion="13" ma:contentTypeDescription="Create a new document." ma:contentTypeScope="" ma:versionID="ecc2d3edbb159794d32c38b3fb2e53b0">
  <xsd:schema xmlns:xsd="http://www.w3.org/2001/XMLSchema" xmlns:xs="http://www.w3.org/2001/XMLSchema" xmlns:p="http://schemas.microsoft.com/office/2006/metadata/properties" xmlns:ns2="21828fab-c9ee-4403-9be3-c76477c5558a" xmlns:ns3="cfc1167a-cd25-439b-b462-db37776612b5" targetNamespace="http://schemas.microsoft.com/office/2006/metadata/properties" ma:root="true" ma:fieldsID="671d7bce1c966f86b9013e6b189af59a" ns2:_="" ns3:_="">
    <xsd:import namespace="21828fab-c9ee-4403-9be3-c76477c5558a"/>
    <xsd:import namespace="cfc1167a-cd25-439b-b462-db37776612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28fab-c9ee-4403-9be3-c76477c55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c1167a-cd25-439b-b462-db37776612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FAC242-3262-47B6-A9EB-40C09BE3ED82}"/>
</file>

<file path=customXml/itemProps2.xml><?xml version="1.0" encoding="utf-8"?>
<ds:datastoreItem xmlns:ds="http://schemas.openxmlformats.org/officeDocument/2006/customXml" ds:itemID="{F59D1ADA-BE8A-4E9F-8AC7-9BAA262B8948}"/>
</file>

<file path=customXml/itemProps3.xml><?xml version="1.0" encoding="utf-8"?>
<ds:datastoreItem xmlns:ds="http://schemas.openxmlformats.org/officeDocument/2006/customXml" ds:itemID="{BFB0ABD3-CB21-401D-8984-4F3F9036958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European Office Letter head_ May 2010</ap:Template>
  <ap:Application>Microsoft Word for the web</ap:Application>
  <ap:DocSecurity>0</ap:DocSecurity>
  <ap:ScaleCrop>false</ap:ScaleCrop>
  <ap:Company>Room to Read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September 6, 2007</dc:title>
  <dc:creator>Shilpi Pradhan</dc:creator>
  <lastModifiedBy>Chris Walker</lastModifiedBy>
  <revision>18</revision>
  <lastPrinted>2016-06-09T10:33:00.0000000Z</lastPrinted>
  <dcterms:created xsi:type="dcterms:W3CDTF">2019-01-24T19:31:00.0000000Z</dcterms:created>
  <dcterms:modified xsi:type="dcterms:W3CDTF">2021-07-28T15:01:36.6728919Z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0x010100FFBB3C507FA4454385BCD74F681BBE12</vt:lpwstr>
  </property>
</Properties>
</file>